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05FC228E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3D55A9">
        <w:rPr>
          <w:rFonts w:cstheme="minorHAnsi"/>
          <w:b/>
          <w:sz w:val="24"/>
          <w:szCs w:val="24"/>
        </w:rPr>
        <w:t>1 Kings 19:4-8</w:t>
      </w:r>
    </w:p>
    <w:p w14:paraId="02267A55" w14:textId="1DB74A68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1A1D01">
        <w:rPr>
          <w:rFonts w:cstheme="minorHAnsi"/>
          <w:sz w:val="24"/>
          <w:szCs w:val="24"/>
          <w:u w:val="single"/>
        </w:rPr>
        <w:t>first book of Kings</w:t>
      </w:r>
    </w:p>
    <w:p w14:paraId="0A7DE449" w14:textId="1BAE2FAE" w:rsidR="00A208E6" w:rsidRDefault="00A208E6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0467ED06" w14:textId="7174C363" w:rsidR="001A1D01" w:rsidRPr="00AE250B" w:rsidRDefault="001A1D01" w:rsidP="001A1D01">
      <w:pPr>
        <w:pStyle w:val="NoSpacing"/>
        <w:jc w:val="both"/>
        <w:rPr>
          <w:rFonts w:cstheme="minorHAnsi"/>
          <w:sz w:val="24"/>
          <w:szCs w:val="24"/>
        </w:rPr>
      </w:pPr>
      <w:r w:rsidRPr="001A1D01">
        <w:rPr>
          <w:rFonts w:cstheme="minorHAnsi"/>
          <w:sz w:val="24"/>
          <w:szCs w:val="24"/>
        </w:rPr>
        <w:t>Elijah went a day’s journey into the wilderness,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and came and sat down under a solitary broom tree. He asked that he might die: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‘It is enough; now, O LORD, take away my life,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for I am no better than my ancestors.’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Then he lay down under the broom tree and fell asleep. Suddenly an angel touched him and said to him,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‘Get up and eat.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He looked, and there at his head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was a cake baked on hot stones,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and a jar of water.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 xml:space="preserve">He ate and </w:t>
      </w:r>
      <w:r w:rsidR="00AC3BE0" w:rsidRPr="001A1D01">
        <w:rPr>
          <w:rFonts w:cstheme="minorHAnsi"/>
          <w:sz w:val="24"/>
          <w:szCs w:val="24"/>
        </w:rPr>
        <w:t>drank and</w:t>
      </w:r>
      <w:r w:rsidRPr="001A1D01">
        <w:rPr>
          <w:rFonts w:cstheme="minorHAnsi"/>
          <w:sz w:val="24"/>
          <w:szCs w:val="24"/>
        </w:rPr>
        <w:t xml:space="preserve"> lay down again.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The angel of the LORD came a second time, touched him, and said, ‘Get up and eat,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otherwise the journey will be too much for you.’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 xml:space="preserve">He got </w:t>
      </w:r>
      <w:r w:rsidR="00AC3BE0" w:rsidRPr="001A1D01">
        <w:rPr>
          <w:rFonts w:cstheme="minorHAnsi"/>
          <w:sz w:val="24"/>
          <w:szCs w:val="24"/>
        </w:rPr>
        <w:t>up and</w:t>
      </w:r>
      <w:r w:rsidRPr="001A1D01">
        <w:rPr>
          <w:rFonts w:cstheme="minorHAnsi"/>
          <w:sz w:val="24"/>
          <w:szCs w:val="24"/>
        </w:rPr>
        <w:t xml:space="preserve"> ate and drank;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then he went in the strength of that food</w:t>
      </w:r>
      <w:r w:rsidR="00AC3BE0">
        <w:rPr>
          <w:rFonts w:cstheme="minorHAnsi"/>
          <w:sz w:val="24"/>
          <w:szCs w:val="24"/>
        </w:rPr>
        <w:t xml:space="preserve"> </w:t>
      </w:r>
      <w:r w:rsidRPr="001A1D01">
        <w:rPr>
          <w:rFonts w:cstheme="minorHAnsi"/>
          <w:sz w:val="24"/>
          <w:szCs w:val="24"/>
        </w:rPr>
        <w:t>forty days and forty nights to Horeb the mount of God.</w:t>
      </w:r>
    </w:p>
    <w:p w14:paraId="2E0391F8" w14:textId="5A03B581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2675ED8" w14:textId="77777777" w:rsidR="00E23BCB" w:rsidRDefault="0084216A" w:rsidP="00E23BCB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D55A9">
        <w:rPr>
          <w:rFonts w:cstheme="minorHAnsi"/>
          <w:b/>
          <w:bCs/>
          <w:color w:val="000000" w:themeColor="text1"/>
          <w:sz w:val="24"/>
          <w:szCs w:val="24"/>
        </w:rPr>
        <w:t>34: 1-8</w:t>
      </w:r>
    </w:p>
    <w:p w14:paraId="44037E0D" w14:textId="0B08245B" w:rsidR="00E23BCB" w:rsidRPr="00E23BCB" w:rsidRDefault="00D651A5" w:rsidP="00E23BCB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E23BCB" w:rsidRPr="00E23BCB">
        <w:rPr>
          <w:rFonts w:ascii="StoneSerif" w:hAnsi="StoneSerif"/>
          <w:b/>
          <w:bCs/>
          <w:lang w:eastAsia="en-GB"/>
        </w:rPr>
        <w:t>Turn</w:t>
      </w:r>
      <w:proofErr w:type="gramEnd"/>
      <w:r w:rsidR="00E23BCB" w:rsidRPr="00E23BCB">
        <w:rPr>
          <w:rFonts w:ascii="StoneSerif" w:hAnsi="StoneSerif"/>
          <w:b/>
          <w:bCs/>
          <w:lang w:eastAsia="en-GB"/>
        </w:rPr>
        <w:t xml:space="preserve"> from evil and do good. </w:t>
      </w:r>
    </w:p>
    <w:p w14:paraId="23629D7A" w14:textId="0D391BD0" w:rsidR="00E23BCB" w:rsidRPr="00E23BCB" w:rsidRDefault="00E23BCB" w:rsidP="00E23BCB">
      <w:pPr>
        <w:pStyle w:val="NoSpacing"/>
        <w:jc w:val="both"/>
        <w:rPr>
          <w:rFonts w:cstheme="minorHAnsi"/>
          <w:color w:val="000000" w:themeColor="text1"/>
          <w:sz w:val="24"/>
          <w:szCs w:val="24"/>
        </w:rPr>
      </w:pPr>
      <w:r w:rsidRPr="00E23BCB">
        <w:rPr>
          <w:rFonts w:cstheme="minorHAnsi"/>
          <w:color w:val="000000" w:themeColor="text1"/>
          <w:sz w:val="24"/>
          <w:szCs w:val="24"/>
        </w:rPr>
        <w:t xml:space="preserve">I will </w:t>
      </w:r>
      <w:proofErr w:type="gramStart"/>
      <w:r w:rsidRPr="00E23BCB">
        <w:rPr>
          <w:rFonts w:cstheme="minorHAnsi"/>
          <w:color w:val="000000" w:themeColor="text1"/>
          <w:sz w:val="24"/>
          <w:szCs w:val="24"/>
        </w:rPr>
        <w:t>bless the Lord at all times</w:t>
      </w:r>
      <w:proofErr w:type="gramEnd"/>
      <w:r w:rsidRPr="00E23BCB">
        <w:rPr>
          <w:rFonts w:cstheme="minorHAnsi"/>
          <w:color w:val="000000" w:themeColor="text1"/>
          <w:sz w:val="24"/>
          <w:szCs w:val="24"/>
        </w:rPr>
        <w:t>;</w:t>
      </w:r>
      <w:r w:rsidR="00AC3BE0">
        <w:rPr>
          <w:rFonts w:cstheme="minorHAnsi"/>
          <w:color w:val="000000" w:themeColor="text1"/>
          <w:sz w:val="24"/>
          <w:szCs w:val="24"/>
        </w:rPr>
        <w:t xml:space="preserve"> </w:t>
      </w:r>
      <w:r w:rsidRPr="00E23BCB">
        <w:rPr>
          <w:rFonts w:cstheme="minorHAnsi"/>
          <w:color w:val="000000" w:themeColor="text1"/>
          <w:sz w:val="24"/>
          <w:szCs w:val="24"/>
        </w:rPr>
        <w:t>his praise shall ever be in my mouth.</w:t>
      </w:r>
      <w:r w:rsidR="00AC3BE0">
        <w:rPr>
          <w:rFonts w:cstheme="minorHAnsi"/>
          <w:color w:val="000000" w:themeColor="text1"/>
          <w:sz w:val="24"/>
          <w:szCs w:val="24"/>
        </w:rPr>
        <w:t xml:space="preserve"> </w:t>
      </w:r>
      <w:r w:rsidRPr="00E23BCB">
        <w:rPr>
          <w:rFonts w:cstheme="minorHAnsi"/>
          <w:color w:val="000000" w:themeColor="text1"/>
          <w:sz w:val="24"/>
          <w:szCs w:val="24"/>
        </w:rPr>
        <w:t>I will glory in the Lord;</w:t>
      </w:r>
      <w:r w:rsidR="00AC3BE0">
        <w:rPr>
          <w:rFonts w:cstheme="minorHAnsi"/>
          <w:color w:val="000000" w:themeColor="text1"/>
          <w:sz w:val="24"/>
          <w:szCs w:val="24"/>
        </w:rPr>
        <w:t xml:space="preserve"> </w:t>
      </w:r>
      <w:r w:rsidRPr="00E23BCB">
        <w:rPr>
          <w:rFonts w:cstheme="minorHAnsi"/>
          <w:color w:val="000000" w:themeColor="text1"/>
          <w:sz w:val="24"/>
          <w:szCs w:val="24"/>
        </w:rPr>
        <w:t>let the humble hear and rejoice. R</w:t>
      </w:r>
    </w:p>
    <w:p w14:paraId="67761402" w14:textId="486F8546" w:rsidR="00E23BCB" w:rsidRPr="00E23BCB" w:rsidRDefault="00E23BCB" w:rsidP="00E23BCB">
      <w:pPr>
        <w:pStyle w:val="NoSpacing"/>
        <w:jc w:val="both"/>
        <w:rPr>
          <w:rFonts w:cstheme="minorHAnsi"/>
          <w:color w:val="000000" w:themeColor="text1"/>
          <w:sz w:val="24"/>
          <w:szCs w:val="24"/>
        </w:rPr>
      </w:pPr>
      <w:r w:rsidRPr="00E23BCB">
        <w:rPr>
          <w:rFonts w:cstheme="minorHAnsi"/>
          <w:color w:val="000000" w:themeColor="text1"/>
          <w:sz w:val="24"/>
          <w:szCs w:val="24"/>
        </w:rPr>
        <w:t>Proclaim with me the greatness of the Lord;</w:t>
      </w:r>
      <w:r w:rsidR="00AC3BE0">
        <w:rPr>
          <w:rFonts w:cstheme="minorHAnsi"/>
          <w:color w:val="000000" w:themeColor="text1"/>
          <w:sz w:val="24"/>
          <w:szCs w:val="24"/>
        </w:rPr>
        <w:t xml:space="preserve"> </w:t>
      </w:r>
      <w:r w:rsidRPr="00E23BCB">
        <w:rPr>
          <w:rFonts w:cstheme="minorHAnsi"/>
          <w:color w:val="000000" w:themeColor="text1"/>
          <w:sz w:val="24"/>
          <w:szCs w:val="24"/>
        </w:rPr>
        <w:t>let us exalt his name together.</w:t>
      </w:r>
      <w:r w:rsidR="00AC3BE0">
        <w:rPr>
          <w:rFonts w:cstheme="minorHAnsi"/>
          <w:color w:val="000000" w:themeColor="text1"/>
          <w:sz w:val="24"/>
          <w:szCs w:val="24"/>
        </w:rPr>
        <w:t xml:space="preserve"> </w:t>
      </w:r>
      <w:r w:rsidRPr="00E23BCB">
        <w:rPr>
          <w:rFonts w:cstheme="minorHAnsi"/>
          <w:color w:val="000000" w:themeColor="text1"/>
          <w:sz w:val="24"/>
          <w:szCs w:val="24"/>
        </w:rPr>
        <w:t>I sought the Lord and he answered me</w:t>
      </w:r>
      <w:r w:rsidR="00AC3BE0">
        <w:rPr>
          <w:rFonts w:cstheme="minorHAnsi"/>
          <w:color w:val="000000" w:themeColor="text1"/>
          <w:sz w:val="24"/>
          <w:szCs w:val="24"/>
        </w:rPr>
        <w:t xml:space="preserve"> </w:t>
      </w:r>
      <w:r w:rsidRPr="00E23BCB">
        <w:rPr>
          <w:rFonts w:cstheme="minorHAnsi"/>
          <w:color w:val="000000" w:themeColor="text1"/>
          <w:sz w:val="24"/>
          <w:szCs w:val="24"/>
        </w:rPr>
        <w:t>and delivered me out of all my terror. R</w:t>
      </w:r>
    </w:p>
    <w:p w14:paraId="76F091CD" w14:textId="5C8F09D5" w:rsidR="00E23BCB" w:rsidRPr="00AC3BE0" w:rsidRDefault="00E23BCB" w:rsidP="00E23BCB">
      <w:pPr>
        <w:pStyle w:val="NoSpacing"/>
        <w:jc w:val="both"/>
        <w:rPr>
          <w:rFonts w:cstheme="minorHAnsi"/>
          <w:color w:val="000000" w:themeColor="text1"/>
          <w:sz w:val="24"/>
          <w:szCs w:val="24"/>
        </w:rPr>
      </w:pPr>
      <w:r w:rsidRPr="00E23BCB">
        <w:rPr>
          <w:rFonts w:cstheme="minorHAnsi"/>
          <w:color w:val="000000" w:themeColor="text1"/>
          <w:sz w:val="24"/>
          <w:szCs w:val="24"/>
        </w:rPr>
        <w:t xml:space="preserve">Look upon him and be </w:t>
      </w:r>
      <w:r w:rsidR="00AC3BE0" w:rsidRPr="00E23BCB">
        <w:rPr>
          <w:rFonts w:cstheme="minorHAnsi"/>
          <w:color w:val="000000" w:themeColor="text1"/>
          <w:sz w:val="24"/>
          <w:szCs w:val="24"/>
        </w:rPr>
        <w:t>radiant and</w:t>
      </w:r>
      <w:r w:rsidRPr="00E23BCB">
        <w:rPr>
          <w:rFonts w:cstheme="minorHAnsi"/>
          <w:color w:val="000000" w:themeColor="text1"/>
          <w:sz w:val="24"/>
          <w:szCs w:val="24"/>
        </w:rPr>
        <w:t xml:space="preserve"> let not your faces be ashamed.</w:t>
      </w:r>
      <w:r w:rsidR="00AC3BE0">
        <w:rPr>
          <w:rFonts w:cstheme="minorHAnsi"/>
          <w:color w:val="000000" w:themeColor="text1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I called in my affliction and the Lord heard me and saved me from all my troubles. R</w:t>
      </w:r>
    </w:p>
    <w:p w14:paraId="209C28FA" w14:textId="0416EC63" w:rsidR="00A208E6" w:rsidRDefault="00E23BCB" w:rsidP="00E23BCB">
      <w:pPr>
        <w:pStyle w:val="NoSpacing"/>
        <w:jc w:val="both"/>
        <w:rPr>
          <w:rFonts w:cstheme="minorHAnsi"/>
          <w:sz w:val="24"/>
          <w:szCs w:val="24"/>
        </w:rPr>
      </w:pPr>
      <w:r w:rsidRPr="00E23BCB">
        <w:rPr>
          <w:rFonts w:cstheme="minorHAnsi"/>
          <w:sz w:val="24"/>
          <w:szCs w:val="24"/>
        </w:rPr>
        <w:t>The angel of the Lord encompasses those who fear him, and he will deliver them.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Taste and see that the Lord is good; happy are they who trust in him! 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2FAD5BE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3D55A9">
        <w:rPr>
          <w:rFonts w:cstheme="minorHAnsi"/>
          <w:b/>
          <w:bCs/>
          <w:sz w:val="24"/>
          <w:szCs w:val="24"/>
        </w:rPr>
        <w:t>Ephesians 4:25 – 5:2</w:t>
      </w:r>
    </w:p>
    <w:p w14:paraId="30D6B0A9" w14:textId="5BE9E68E" w:rsidR="001A5BF2" w:rsidRPr="00AE250B" w:rsidRDefault="001A5BF2" w:rsidP="001A5BF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 w:rsidR="00E23BCB">
        <w:rPr>
          <w:rFonts w:cstheme="minorHAnsi"/>
          <w:sz w:val="24"/>
          <w:szCs w:val="24"/>
          <w:u w:val="single"/>
        </w:rPr>
        <w:t>letter of Paul to the Ephesians</w:t>
      </w:r>
    </w:p>
    <w:p w14:paraId="01209C1F" w14:textId="2C246364" w:rsidR="00B57CFB" w:rsidRPr="00AE250B" w:rsidRDefault="00E23BCB" w:rsidP="00E23BCB">
      <w:pPr>
        <w:pStyle w:val="NoSpacing"/>
        <w:jc w:val="both"/>
        <w:rPr>
          <w:rFonts w:cstheme="minorHAnsi"/>
          <w:sz w:val="24"/>
          <w:szCs w:val="24"/>
        </w:rPr>
      </w:pPr>
      <w:r w:rsidRPr="00E23BCB">
        <w:rPr>
          <w:rFonts w:cstheme="minorHAnsi"/>
          <w:sz w:val="24"/>
          <w:szCs w:val="24"/>
        </w:rPr>
        <w:t>Putting away falsehood,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let all of us speak the truth to our neighbours, for we are members of one another.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Be angry but do not sin;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do not let the sun go down on your anger,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and do not make room for the devil.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Thieves must give up stealing;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rather let them labour and work honestly with their own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 xml:space="preserve">hands, </w:t>
      </w:r>
      <w:proofErr w:type="gramStart"/>
      <w:r w:rsidRPr="00E23BCB">
        <w:rPr>
          <w:rFonts w:cstheme="minorHAnsi"/>
          <w:sz w:val="24"/>
          <w:szCs w:val="24"/>
        </w:rPr>
        <w:t>so as to</w:t>
      </w:r>
      <w:proofErr w:type="gramEnd"/>
      <w:r w:rsidRPr="00E23BCB">
        <w:rPr>
          <w:rFonts w:cstheme="minorHAnsi"/>
          <w:sz w:val="24"/>
          <w:szCs w:val="24"/>
        </w:rPr>
        <w:t xml:space="preserve"> have something to share with the needy.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 xml:space="preserve">Let no evil talk </w:t>
      </w:r>
      <w:r w:rsidRPr="00E23BCB">
        <w:rPr>
          <w:rFonts w:cstheme="minorHAnsi"/>
          <w:sz w:val="24"/>
          <w:szCs w:val="24"/>
        </w:rPr>
        <w:t>come out of your mouths,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but only what is useful for building up, as there is need, so that your words may give grace to those who hear.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And do not grieve the Holy Spirit of God, with which you were marked with a seal for the day of redemption.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Put away from you all bitterness and wrath and anger and wrangling and slander, together with all malice,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and be kind to one another, tender-hearted, forgiving one another, as God in Christ has forgiven you.</w:t>
      </w:r>
      <w:r w:rsidR="00AC3BE0">
        <w:rPr>
          <w:rFonts w:cstheme="minorHAnsi"/>
          <w:sz w:val="24"/>
          <w:szCs w:val="24"/>
        </w:rPr>
        <w:t xml:space="preserve"> </w:t>
      </w:r>
      <w:r w:rsidR="00B04876" w:rsidRPr="00E23BCB">
        <w:rPr>
          <w:rFonts w:cstheme="minorHAnsi"/>
          <w:sz w:val="24"/>
          <w:szCs w:val="24"/>
        </w:rPr>
        <w:t>Therefore,</w:t>
      </w:r>
      <w:r w:rsidRPr="00E23BCB">
        <w:rPr>
          <w:rFonts w:cstheme="minorHAnsi"/>
          <w:sz w:val="24"/>
          <w:szCs w:val="24"/>
        </w:rPr>
        <w:t xml:space="preserve"> be imitators of God, as beloved children,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 xml:space="preserve">and </w:t>
      </w:r>
      <w:proofErr w:type="gramStart"/>
      <w:r w:rsidRPr="00E23BCB">
        <w:rPr>
          <w:rFonts w:cstheme="minorHAnsi"/>
          <w:sz w:val="24"/>
          <w:szCs w:val="24"/>
        </w:rPr>
        <w:t>live in</w:t>
      </w:r>
      <w:proofErr w:type="gramEnd"/>
      <w:r w:rsidRPr="00E23BCB">
        <w:rPr>
          <w:rFonts w:cstheme="minorHAnsi"/>
          <w:sz w:val="24"/>
          <w:szCs w:val="24"/>
        </w:rPr>
        <w:t xml:space="preserve"> love,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as Christ loved us and gave himself up for us, a fragrant offering and sacrifice to God.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10A88111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3D55A9">
        <w:rPr>
          <w:rFonts w:cstheme="minorHAnsi"/>
          <w:b/>
          <w:sz w:val="24"/>
          <w:szCs w:val="24"/>
        </w:rPr>
        <w:t>John 6:35, 41-51</w:t>
      </w:r>
    </w:p>
    <w:p w14:paraId="11615F00" w14:textId="57F5C7CB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3D55A9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475AE41B" w14:textId="4FCDA3E0" w:rsidR="00AE250B" w:rsidRPr="00AE250B" w:rsidRDefault="00E23BCB" w:rsidP="00E23BCB">
      <w:pPr>
        <w:pStyle w:val="NoSpacing"/>
        <w:jc w:val="both"/>
        <w:rPr>
          <w:rFonts w:cstheme="minorHAnsi"/>
          <w:sz w:val="24"/>
          <w:szCs w:val="24"/>
        </w:rPr>
      </w:pPr>
      <w:r w:rsidRPr="00E23BCB">
        <w:rPr>
          <w:rFonts w:cstheme="minorHAnsi"/>
          <w:sz w:val="24"/>
          <w:szCs w:val="24"/>
        </w:rPr>
        <w:t>Jesus said to the crowd, ‘I am the bread of life. Whoever comes to me will never be hungry,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and whoever believes in me will never be thirsty.’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Then the Jews began to complain about him because he said, ‘I am the bread that came down from heaven.’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They were saying,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‘Is not this Jesus, the son of Joseph,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whose father and mother we know?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How can he now say, “I have come down from heaven”?’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Jesus answered them,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‘Do not complain among yourselves.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No one can come to me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 xml:space="preserve">unless drawn by the </w:t>
      </w:r>
      <w:proofErr w:type="gramStart"/>
      <w:r w:rsidRPr="00E23BCB">
        <w:rPr>
          <w:rFonts w:cstheme="minorHAnsi"/>
          <w:sz w:val="24"/>
          <w:szCs w:val="24"/>
        </w:rPr>
        <w:t>Father</w:t>
      </w:r>
      <w:proofErr w:type="gramEnd"/>
      <w:r w:rsidRPr="00E23BCB">
        <w:rPr>
          <w:rFonts w:cstheme="minorHAnsi"/>
          <w:sz w:val="24"/>
          <w:szCs w:val="24"/>
        </w:rPr>
        <w:t xml:space="preserve"> who sent me;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and I will raise that person up on the last day.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It is written in the prophets,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“And they shall all be taught by God.”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 xml:space="preserve">Everyone who has heard and learned from the </w:t>
      </w:r>
      <w:proofErr w:type="gramStart"/>
      <w:r w:rsidRPr="00E23BCB">
        <w:rPr>
          <w:rFonts w:cstheme="minorHAnsi"/>
          <w:sz w:val="24"/>
          <w:szCs w:val="24"/>
        </w:rPr>
        <w:t>Father</w:t>
      </w:r>
      <w:proofErr w:type="gramEnd"/>
      <w:r w:rsidRPr="00E23BCB">
        <w:rPr>
          <w:rFonts w:cstheme="minorHAnsi"/>
          <w:sz w:val="24"/>
          <w:szCs w:val="24"/>
        </w:rPr>
        <w:t xml:space="preserve"> comes to me.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Not that anyone has seen the Father except the one who is from God;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he has seen the Father.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Very truly, I tell you, whoever believes has eternal life.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I am the bread of life.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Your ancestors ate the manna in the wilderness, and they died.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This is the bread that comes down from heaven, so that one may eat of it and not die.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I am the living bread that came down from heaven. Whoever eats of this bread will live for ever;</w:t>
      </w:r>
      <w:r w:rsidR="00AC3BE0">
        <w:rPr>
          <w:rFonts w:cstheme="minorHAnsi"/>
          <w:sz w:val="24"/>
          <w:szCs w:val="24"/>
        </w:rPr>
        <w:t xml:space="preserve"> </w:t>
      </w:r>
      <w:r w:rsidRPr="00E23BCB">
        <w:rPr>
          <w:rFonts w:cstheme="minorHAnsi"/>
          <w:sz w:val="24"/>
          <w:szCs w:val="24"/>
        </w:rPr>
        <w:t>and the bread that I will give for the life of the world is my flesh.’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D01"/>
    <w:rsid w:val="001A1EA0"/>
    <w:rsid w:val="001A5BF2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B5EE7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74A0D"/>
    <w:rsid w:val="003A1123"/>
    <w:rsid w:val="003D55A9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1E38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1C42"/>
    <w:rsid w:val="00AA26BF"/>
    <w:rsid w:val="00AC3BE0"/>
    <w:rsid w:val="00AD7D0A"/>
    <w:rsid w:val="00AE250B"/>
    <w:rsid w:val="00B04876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73952"/>
    <w:rsid w:val="00D766E6"/>
    <w:rsid w:val="00DC6213"/>
    <w:rsid w:val="00DD35BA"/>
    <w:rsid w:val="00DD6F57"/>
    <w:rsid w:val="00DE3E52"/>
    <w:rsid w:val="00DE6274"/>
    <w:rsid w:val="00DF62DD"/>
    <w:rsid w:val="00E23BCB"/>
    <w:rsid w:val="00E40AB2"/>
    <w:rsid w:val="00E4520C"/>
    <w:rsid w:val="00E66D66"/>
    <w:rsid w:val="00E918CC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2021-07-19T08:54:00Z</dcterms:created>
  <dcterms:modified xsi:type="dcterms:W3CDTF">2021-07-22T14:16:00Z</dcterms:modified>
</cp:coreProperties>
</file>