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434F5814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791632">
        <w:rPr>
          <w:rFonts w:cstheme="minorHAnsi"/>
          <w:b/>
          <w:sz w:val="24"/>
          <w:szCs w:val="24"/>
        </w:rPr>
        <w:t>Jeremiah 23: 1-6</w:t>
      </w:r>
    </w:p>
    <w:p w14:paraId="02267A55" w14:textId="74C5A27F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>the</w:t>
      </w:r>
      <w:r w:rsidR="004E40F2">
        <w:rPr>
          <w:rFonts w:cstheme="minorHAnsi"/>
          <w:sz w:val="24"/>
          <w:szCs w:val="24"/>
          <w:u w:val="single"/>
        </w:rPr>
        <w:t xml:space="preserve"> book of the prophet Jeremiah</w:t>
      </w:r>
      <w:r w:rsidR="00A208E6" w:rsidRPr="00AE250B">
        <w:rPr>
          <w:rFonts w:cstheme="minorHAnsi"/>
          <w:sz w:val="24"/>
          <w:szCs w:val="24"/>
          <w:u w:val="single"/>
        </w:rPr>
        <w:t xml:space="preserve"> </w:t>
      </w:r>
    </w:p>
    <w:p w14:paraId="0A7DE449" w14:textId="04EDB348" w:rsidR="00A208E6" w:rsidRPr="00AE250B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1CE9DA9" w14:textId="4F0739C7" w:rsidR="004E40F2" w:rsidRPr="006323E2" w:rsidRDefault="004E40F2" w:rsidP="004E40F2">
      <w:pPr>
        <w:pStyle w:val="NoSpacing"/>
        <w:jc w:val="both"/>
        <w:rPr>
          <w:rFonts w:cstheme="minorHAnsi"/>
        </w:rPr>
      </w:pPr>
      <w:r w:rsidRPr="006323E2">
        <w:rPr>
          <w:rFonts w:cstheme="minorHAnsi"/>
        </w:rPr>
        <w:t>Woe to the shepherds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who destroy and scatter the sheep of my pasture! says the LORD.</w:t>
      </w:r>
      <w:r w:rsidR="006323E2" w:rsidRPr="006323E2">
        <w:rPr>
          <w:rFonts w:cstheme="minorHAnsi"/>
        </w:rPr>
        <w:t xml:space="preserve"> </w:t>
      </w:r>
      <w:proofErr w:type="gramStart"/>
      <w:r w:rsidRPr="006323E2">
        <w:rPr>
          <w:rFonts w:cstheme="minorHAnsi"/>
        </w:rPr>
        <w:t>Therefore</w:t>
      </w:r>
      <w:proofErr w:type="gramEnd"/>
      <w:r w:rsidRPr="006323E2">
        <w:rPr>
          <w:rFonts w:cstheme="minorHAnsi"/>
        </w:rPr>
        <w:t xml:space="preserve"> thus says the LORD, the God of Israel, concerning the shepherds who shepherd my people: It is you who have scattered my flock,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have driven them away,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you have not attended to them.</w:t>
      </w:r>
      <w:r w:rsidR="006323E2" w:rsidRPr="006323E2">
        <w:rPr>
          <w:rFonts w:cstheme="minorHAnsi"/>
        </w:rPr>
        <w:t xml:space="preserve"> </w:t>
      </w:r>
      <w:proofErr w:type="gramStart"/>
      <w:r w:rsidRPr="006323E2">
        <w:rPr>
          <w:rFonts w:cstheme="minorHAnsi"/>
        </w:rPr>
        <w:t>So</w:t>
      </w:r>
      <w:proofErr w:type="gramEnd"/>
      <w:r w:rsidRPr="006323E2">
        <w:rPr>
          <w:rFonts w:cstheme="minorHAnsi"/>
        </w:rPr>
        <w:t xml:space="preserve"> I will attend to you for your evil doings,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says the LORD.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Then I myself will gather the remnant of my flock out of all the lands where I have driven them, and I will bring them back to their fold,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they shall be fruitful and multiply.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I will raise up shepherds over them who will shepherd them, and they shall not fear any longer, or be dismayed,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nor shall any be missing, says the LORD.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The days are surely coming, says the LORD,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when I will raise up for David a righteous Branch,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he shall reign as king and deal wisely,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shall execute justice and righteousness in the land.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In his days Judah will be saved and Israel will live in safety. And this is the name by which he will be called: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‘The LORD is our righteousness.’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5C83EA8D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91632">
        <w:rPr>
          <w:rFonts w:cstheme="minorHAnsi"/>
          <w:b/>
          <w:bCs/>
          <w:color w:val="000000" w:themeColor="text1"/>
          <w:sz w:val="24"/>
          <w:szCs w:val="24"/>
        </w:rPr>
        <w:t>23</w:t>
      </w:r>
    </w:p>
    <w:p w14:paraId="4E9392DB" w14:textId="5C88B4BB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4E40F2" w:rsidRPr="004E40F2">
        <w:rPr>
          <w:rFonts w:cstheme="minorHAnsi"/>
          <w:b/>
          <w:sz w:val="24"/>
          <w:szCs w:val="24"/>
        </w:rPr>
        <w:t>The</w:t>
      </w:r>
      <w:proofErr w:type="gramEnd"/>
      <w:r w:rsidR="004E40F2" w:rsidRPr="004E40F2">
        <w:rPr>
          <w:rFonts w:cstheme="minorHAnsi"/>
          <w:b/>
          <w:sz w:val="24"/>
          <w:szCs w:val="24"/>
        </w:rPr>
        <w:t xml:space="preserve"> Lord is my shepherd; I shall not be in want.</w:t>
      </w:r>
    </w:p>
    <w:p w14:paraId="209C28FA" w14:textId="307326DC" w:rsidR="00A208E6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47D14BA7" w14:textId="3D8F3C2F" w:rsidR="004E40F2" w:rsidRPr="004E40F2" w:rsidRDefault="004E40F2" w:rsidP="004E40F2">
      <w:pPr>
        <w:pStyle w:val="NoSpacing"/>
        <w:jc w:val="both"/>
        <w:rPr>
          <w:rFonts w:cstheme="minorHAnsi"/>
          <w:sz w:val="24"/>
          <w:szCs w:val="24"/>
        </w:rPr>
      </w:pPr>
      <w:r w:rsidRPr="004E40F2">
        <w:rPr>
          <w:rFonts w:cstheme="minorHAnsi"/>
          <w:sz w:val="24"/>
          <w:szCs w:val="24"/>
        </w:rPr>
        <w:t>The Lord is my shepherd; I shall not be in want.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 xml:space="preserve">He makes me lie down in green pastures and leads me beside still waters. </w:t>
      </w:r>
      <w:r w:rsidRPr="006323E2">
        <w:rPr>
          <w:rFonts w:cstheme="minorHAnsi"/>
          <w:b/>
          <w:bCs/>
          <w:sz w:val="24"/>
          <w:szCs w:val="24"/>
        </w:rPr>
        <w:t>R</w:t>
      </w:r>
    </w:p>
    <w:p w14:paraId="01070114" w14:textId="671C9524" w:rsidR="004E40F2" w:rsidRPr="004E40F2" w:rsidRDefault="004E40F2" w:rsidP="004E40F2">
      <w:pPr>
        <w:pStyle w:val="NoSpacing"/>
        <w:jc w:val="both"/>
        <w:rPr>
          <w:rFonts w:cstheme="minorHAnsi"/>
          <w:sz w:val="24"/>
          <w:szCs w:val="24"/>
        </w:rPr>
      </w:pPr>
      <w:r w:rsidRPr="004E40F2">
        <w:rPr>
          <w:rFonts w:cstheme="minorHAnsi"/>
          <w:sz w:val="24"/>
          <w:szCs w:val="24"/>
        </w:rPr>
        <w:t>He revives my soul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>and guides me along right pathways for his name’s sake.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>Though I walk through the valley of the shadow of death, I shall fear no evil;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>for you are with me;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 xml:space="preserve">your rod and your staff, they comfort me. </w:t>
      </w:r>
      <w:r w:rsidRPr="006323E2">
        <w:rPr>
          <w:rFonts w:cstheme="minorHAnsi"/>
          <w:b/>
          <w:bCs/>
          <w:sz w:val="24"/>
          <w:szCs w:val="24"/>
        </w:rPr>
        <w:t>R</w:t>
      </w:r>
    </w:p>
    <w:p w14:paraId="4CA684A3" w14:textId="06DD718B" w:rsidR="00AE250B" w:rsidRDefault="004E40F2" w:rsidP="004E40F2">
      <w:pPr>
        <w:pStyle w:val="NoSpacing"/>
        <w:jc w:val="both"/>
        <w:rPr>
          <w:rFonts w:cstheme="minorHAnsi"/>
          <w:sz w:val="24"/>
          <w:szCs w:val="24"/>
        </w:rPr>
      </w:pPr>
      <w:r w:rsidRPr="004E40F2">
        <w:rPr>
          <w:rFonts w:cstheme="minorHAnsi"/>
          <w:sz w:val="24"/>
          <w:szCs w:val="24"/>
        </w:rPr>
        <w:t>You spread a table before me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>in the presence of those who trouble me; you have anointed my head with oil, and my cup is running over.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>Surely your goodness and mercy shall follow me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>all the days of my life,</w:t>
      </w:r>
      <w:r w:rsidR="006323E2">
        <w:rPr>
          <w:rFonts w:cstheme="minorHAnsi"/>
          <w:sz w:val="24"/>
          <w:szCs w:val="24"/>
        </w:rPr>
        <w:t xml:space="preserve"> </w:t>
      </w:r>
      <w:r w:rsidRPr="004E40F2">
        <w:rPr>
          <w:rFonts w:cstheme="minorHAnsi"/>
          <w:sz w:val="24"/>
          <w:szCs w:val="24"/>
        </w:rPr>
        <w:t>and I will dwell in the house of the Lord for ever.</w:t>
      </w:r>
      <w:r w:rsidRPr="006323E2">
        <w:rPr>
          <w:rFonts w:cstheme="minorHAnsi"/>
          <w:b/>
          <w:bCs/>
          <w:sz w:val="24"/>
          <w:szCs w:val="24"/>
        </w:rPr>
        <w:t xml:space="preserve"> 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010EE087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791632">
        <w:rPr>
          <w:rFonts w:cstheme="minorHAnsi"/>
          <w:b/>
          <w:bCs/>
          <w:sz w:val="24"/>
          <w:szCs w:val="24"/>
        </w:rPr>
        <w:t>Ephesians</w:t>
      </w:r>
      <w:r w:rsidR="00B77729">
        <w:rPr>
          <w:rFonts w:cstheme="minorHAnsi"/>
          <w:b/>
          <w:bCs/>
          <w:sz w:val="24"/>
          <w:szCs w:val="24"/>
        </w:rPr>
        <w:t xml:space="preserve"> 2:11-</w:t>
      </w:r>
      <w:r w:rsidR="004E40F2">
        <w:rPr>
          <w:rFonts w:cstheme="minorHAnsi"/>
          <w:b/>
          <w:bCs/>
          <w:sz w:val="24"/>
          <w:szCs w:val="24"/>
        </w:rPr>
        <w:t>22</w:t>
      </w:r>
    </w:p>
    <w:p w14:paraId="30D6B0A9" w14:textId="0186593A" w:rsidR="001A5BF2" w:rsidRPr="00AE250B" w:rsidRDefault="001A5BF2" w:rsidP="001A5B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4E40F2">
        <w:rPr>
          <w:rFonts w:cstheme="minorHAnsi"/>
          <w:sz w:val="24"/>
          <w:szCs w:val="24"/>
          <w:u w:val="single"/>
        </w:rPr>
        <w:t>letter of Paul to the Ephesians</w:t>
      </w:r>
    </w:p>
    <w:p w14:paraId="01209C1F" w14:textId="77777777" w:rsidR="00B57CFB" w:rsidRPr="006323E2" w:rsidRDefault="00B57CFB" w:rsidP="00C87FF4">
      <w:pPr>
        <w:pStyle w:val="NoSpacing"/>
        <w:jc w:val="both"/>
        <w:rPr>
          <w:rFonts w:cstheme="minorHAnsi"/>
        </w:rPr>
      </w:pPr>
    </w:p>
    <w:p w14:paraId="2ACC7522" w14:textId="4C70CE1C" w:rsidR="00791779" w:rsidRPr="006323E2" w:rsidRDefault="004E40F2" w:rsidP="004E40F2">
      <w:pPr>
        <w:pStyle w:val="NoSpacing"/>
        <w:jc w:val="both"/>
        <w:rPr>
          <w:rFonts w:cstheme="minorHAnsi"/>
          <w:bCs/>
        </w:rPr>
      </w:pPr>
      <w:r w:rsidRPr="006323E2">
        <w:rPr>
          <w:rFonts w:cstheme="minorHAnsi"/>
          <w:bCs/>
        </w:rPr>
        <w:t>Remember that at one time you Gentiles by birth,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called ‘the uncircumcision’ by those who are called ‘the circumcision’ – a physical circumcision made in the flesh by human hands –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remember that you were at that time without Christ, being aliens from the commonwealth of Israel,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 xml:space="preserve">and strangers to the covenants of </w:t>
      </w:r>
      <w:r w:rsidRPr="006323E2">
        <w:rPr>
          <w:rFonts w:cstheme="minorHAnsi"/>
          <w:bCs/>
        </w:rPr>
        <w:t>promise,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having no hope and without God in the world.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But now in Christ Jesus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you who once were far off have been brought near by the blood of Christ.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For he is our peace;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in his flesh he has made both groups into one and has broken down the dividing wall,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that is, the hostility between us.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He has abolished the law with its commandments and ordinances, that he might create in himself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one new humanity in place of the two, thus making peace,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and might reconcile both groups to God in one body through the cross,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thus putting to death that hostility through it.</w:t>
      </w:r>
      <w:r w:rsidR="006323E2" w:rsidRPr="006323E2">
        <w:rPr>
          <w:rFonts w:cstheme="minorHAnsi"/>
          <w:bCs/>
        </w:rPr>
        <w:t xml:space="preserve"> </w:t>
      </w:r>
      <w:proofErr w:type="gramStart"/>
      <w:r w:rsidRPr="006323E2">
        <w:rPr>
          <w:rFonts w:cstheme="minorHAnsi"/>
          <w:bCs/>
        </w:rPr>
        <w:t>So</w:t>
      </w:r>
      <w:proofErr w:type="gramEnd"/>
      <w:r w:rsidRPr="006323E2">
        <w:rPr>
          <w:rFonts w:cstheme="minorHAnsi"/>
          <w:bCs/>
        </w:rPr>
        <w:t xml:space="preserve"> he came and proclaimed peace to you who were far off and peace to those who were near;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for through him both of us have access in one Spirit to the Father.</w:t>
      </w:r>
      <w:r w:rsidR="006323E2" w:rsidRPr="006323E2">
        <w:rPr>
          <w:rFonts w:cstheme="minorHAnsi"/>
          <w:bCs/>
        </w:rPr>
        <w:t xml:space="preserve"> </w:t>
      </w:r>
      <w:proofErr w:type="gramStart"/>
      <w:r w:rsidRPr="006323E2">
        <w:rPr>
          <w:rFonts w:cstheme="minorHAnsi"/>
          <w:bCs/>
        </w:rPr>
        <w:t>So</w:t>
      </w:r>
      <w:proofErr w:type="gramEnd"/>
      <w:r w:rsidRPr="006323E2">
        <w:rPr>
          <w:rFonts w:cstheme="minorHAnsi"/>
          <w:bCs/>
        </w:rPr>
        <w:t xml:space="preserve"> then you are no longer strangers and aliens, but you are citizens with the saints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and also members of the household of God,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built upon the foundation of the apostles and prophets, with Christ Jesus himself as the cornerstone.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In him the whole structure is joined together and grows into a holy temple in the Lord;</w:t>
      </w:r>
      <w:r w:rsidR="006323E2" w:rsidRPr="006323E2">
        <w:rPr>
          <w:rFonts w:cstheme="minorHAnsi"/>
          <w:bCs/>
        </w:rPr>
        <w:t xml:space="preserve"> </w:t>
      </w:r>
      <w:r w:rsidRPr="006323E2">
        <w:rPr>
          <w:rFonts w:cstheme="minorHAnsi"/>
          <w:bCs/>
        </w:rPr>
        <w:t>in whom you also are built together spiritually into a dwelling-place for God.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4DB3EE28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B77729">
        <w:rPr>
          <w:rFonts w:cstheme="minorHAnsi"/>
          <w:b/>
          <w:sz w:val="24"/>
          <w:szCs w:val="24"/>
        </w:rPr>
        <w:t>Mark 6: 30-34, 53-</w:t>
      </w:r>
      <w:r w:rsidR="004E40F2">
        <w:rPr>
          <w:rFonts w:cstheme="minorHAnsi"/>
          <w:b/>
          <w:sz w:val="24"/>
          <w:szCs w:val="24"/>
        </w:rPr>
        <w:t>56</w:t>
      </w:r>
    </w:p>
    <w:p w14:paraId="11615F00" w14:textId="1DFAFDAE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695A5C" w:rsidRPr="00AE250B">
        <w:rPr>
          <w:rFonts w:cstheme="minorHAnsi"/>
          <w:sz w:val="24"/>
          <w:szCs w:val="24"/>
        </w:rPr>
        <w:t>Mark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475AE41B" w14:textId="2B599C00" w:rsidR="00AE250B" w:rsidRPr="006323E2" w:rsidRDefault="004E40F2" w:rsidP="004E40F2">
      <w:pPr>
        <w:pStyle w:val="NoSpacing"/>
        <w:jc w:val="both"/>
        <w:rPr>
          <w:rFonts w:cstheme="minorHAnsi"/>
        </w:rPr>
      </w:pPr>
      <w:r w:rsidRPr="006323E2">
        <w:rPr>
          <w:rFonts w:cstheme="minorHAnsi"/>
        </w:rPr>
        <w:t>The apostles returned from their mission.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 xml:space="preserve">They gathered around </w:t>
      </w:r>
      <w:proofErr w:type="gramStart"/>
      <w:r w:rsidRPr="006323E2">
        <w:rPr>
          <w:rFonts w:cstheme="minorHAnsi"/>
        </w:rPr>
        <w:t>Jesus,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</w:t>
      </w:r>
      <w:proofErr w:type="gramEnd"/>
      <w:r w:rsidRPr="006323E2">
        <w:rPr>
          <w:rFonts w:cstheme="minorHAnsi"/>
        </w:rPr>
        <w:t xml:space="preserve"> told him all that they had done and taught.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He said to them,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‘Come away to a deserted place all by yourselves and rest a while.’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For many were coming and going, and they had no leisure even to eat.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they went away in the boat to a deserted place by themselves.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Now many saw them going and recognized them, and they hurried there on foot from all the towns and arrived ahead of them.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As he went ashore, he saw a great crowd;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he had compassion for them,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because they were like sheep without a shepherd; and he began to teach them many things.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When they had crossed over,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they came to land at Gennesaret and moored the boat.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When they got out of the boat, people at once recognized him,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rushed about that whole region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began to bring the sick on mats to wherever they heard he was.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wherever he went, into villages or cities or farms,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 xml:space="preserve">they laid the sick in the </w:t>
      </w:r>
      <w:proofErr w:type="gramStart"/>
      <w:r w:rsidRPr="006323E2">
        <w:rPr>
          <w:rFonts w:cstheme="minorHAnsi"/>
        </w:rPr>
        <w:t>market-places</w:t>
      </w:r>
      <w:proofErr w:type="gramEnd"/>
      <w:r w:rsidRPr="006323E2">
        <w:rPr>
          <w:rFonts w:cstheme="minorHAnsi"/>
        </w:rPr>
        <w:t>,</w:t>
      </w:r>
      <w:r w:rsidR="006323E2" w:rsidRPr="006323E2">
        <w:rPr>
          <w:rFonts w:cstheme="minorHAnsi"/>
        </w:rPr>
        <w:t xml:space="preserve"> </w:t>
      </w:r>
      <w:r w:rsidRPr="006323E2">
        <w:rPr>
          <w:rFonts w:cstheme="minorHAnsi"/>
        </w:rPr>
        <w:t>and begged him that they might touch even the fringe of his cloak; and all who touched it were healed.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A5BF2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4E40F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323E2"/>
    <w:rsid w:val="00656F9D"/>
    <w:rsid w:val="00670D0D"/>
    <w:rsid w:val="00672562"/>
    <w:rsid w:val="00695A5C"/>
    <w:rsid w:val="00696C09"/>
    <w:rsid w:val="006A355B"/>
    <w:rsid w:val="006D4B0E"/>
    <w:rsid w:val="00704E65"/>
    <w:rsid w:val="00711E38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632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77729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73952"/>
    <w:rsid w:val="00D766E6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2021-06-14T12:28:00Z</dcterms:created>
  <dcterms:modified xsi:type="dcterms:W3CDTF">2021-06-20T18:46:00Z</dcterms:modified>
</cp:coreProperties>
</file>