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23F5F810" w:rsidR="00D651A5" w:rsidRPr="0084216A" w:rsidRDefault="00D651A5" w:rsidP="00CF4202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84216A" w:rsidRPr="0084216A">
        <w:rPr>
          <w:rFonts w:cstheme="minorHAnsi"/>
          <w:sz w:val="24"/>
          <w:szCs w:val="24"/>
        </w:rPr>
        <w:t>Isaiah 60:1-6</w:t>
      </w:r>
    </w:p>
    <w:p w14:paraId="105100F4" w14:textId="1C8E40B6" w:rsidR="00D651A5" w:rsidRDefault="00D651A5" w:rsidP="00CF4202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 xml:space="preserve">A reading from the book of </w:t>
      </w:r>
      <w:r w:rsidR="00CB60F3">
        <w:rPr>
          <w:rFonts w:cstheme="minorHAnsi"/>
          <w:sz w:val="24"/>
          <w:szCs w:val="24"/>
        </w:rPr>
        <w:t xml:space="preserve">the prophet Isaiah </w:t>
      </w:r>
    </w:p>
    <w:p w14:paraId="1855358D" w14:textId="77777777" w:rsidR="00CF4202" w:rsidRDefault="00CF4202" w:rsidP="00CF4202">
      <w:pPr>
        <w:pStyle w:val="NoSpacing"/>
        <w:jc w:val="both"/>
        <w:rPr>
          <w:rFonts w:cstheme="minorHAnsi"/>
          <w:sz w:val="24"/>
          <w:szCs w:val="24"/>
        </w:rPr>
      </w:pPr>
    </w:p>
    <w:p w14:paraId="75E6B971" w14:textId="6AF00831" w:rsidR="00CB60F3" w:rsidRPr="00CB60F3" w:rsidRDefault="00CB60F3" w:rsidP="00CF4202">
      <w:pPr>
        <w:pStyle w:val="NoSpacing"/>
        <w:jc w:val="both"/>
        <w:rPr>
          <w:rFonts w:cstheme="minorHAnsi"/>
          <w:szCs w:val="24"/>
        </w:rPr>
      </w:pPr>
      <w:r w:rsidRPr="00CB60F3">
        <w:rPr>
          <w:rFonts w:cstheme="minorHAnsi"/>
          <w:szCs w:val="24"/>
        </w:rPr>
        <w:t>Arise, shine; for your light has come,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and the glory of the LORD has risen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upon you. For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darkness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shall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cover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the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earth, and thick darkness the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peoples; but the LORD will arise upon you, and his glory will appear over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you. Nations shall come to your light,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and kings to the brightness of your dawn. Lift up your eyes and look around;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they all gather together, they come to you;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your sons shall come from far away,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and your daughters shall be carried on their nurses’ arms. Then you shall see and be radiant;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your heart shall thrill and rejoice,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because the abundance of the sea shall be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brought to you, the wealth of the nations shall come to you.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A multitude of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camels shall cover you,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the young camels of Midian and Ephah; all those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from Sheba shall come.</w:t>
      </w:r>
      <w:r w:rsidR="00755246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>They shall bring gold and frankincense</w:t>
      </w:r>
      <w:r w:rsidR="00CF4202" w:rsidRPr="00CF4202">
        <w:rPr>
          <w:rFonts w:cstheme="minorHAnsi"/>
          <w:szCs w:val="24"/>
        </w:rPr>
        <w:t xml:space="preserve"> </w:t>
      </w:r>
      <w:r w:rsidRPr="00CB60F3">
        <w:rPr>
          <w:rFonts w:cstheme="minorHAnsi"/>
          <w:szCs w:val="24"/>
        </w:rPr>
        <w:t xml:space="preserve">and shall proclaim the praise of the LORD. </w:t>
      </w:r>
    </w:p>
    <w:p w14:paraId="1EDC6F0B" w14:textId="77777777" w:rsidR="00696C09" w:rsidRPr="0084216A" w:rsidRDefault="00696C09" w:rsidP="00CF420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C4DC363" w14:textId="3C6B95DD" w:rsidR="00755246" w:rsidRDefault="0084216A" w:rsidP="00CF4202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Psalm 72:10-1</w:t>
      </w:r>
      <w:r w:rsidR="004021C3">
        <w:rPr>
          <w:rFonts w:cstheme="minorHAnsi"/>
          <w:sz w:val="24"/>
          <w:szCs w:val="24"/>
        </w:rPr>
        <w:t>4</w:t>
      </w:r>
    </w:p>
    <w:p w14:paraId="05EC9CC1" w14:textId="77777777" w:rsidR="00755246" w:rsidRPr="00AD32A3" w:rsidRDefault="00D651A5" w:rsidP="00CF4202">
      <w:pPr>
        <w:pStyle w:val="NoSpacing"/>
        <w:jc w:val="both"/>
        <w:rPr>
          <w:rFonts w:cstheme="minorHAnsi"/>
          <w:b/>
        </w:rPr>
      </w:pPr>
      <w:r w:rsidRPr="0084216A">
        <w:rPr>
          <w:rFonts w:cstheme="minorHAnsi"/>
          <w:b/>
          <w:sz w:val="24"/>
          <w:szCs w:val="24"/>
        </w:rPr>
        <w:t>R</w:t>
      </w:r>
      <w:r w:rsidRPr="0084216A">
        <w:rPr>
          <w:rFonts w:cstheme="minorHAnsi"/>
          <w:sz w:val="24"/>
          <w:szCs w:val="24"/>
        </w:rPr>
        <w:t xml:space="preserve"> </w:t>
      </w:r>
      <w:r w:rsidR="00755246" w:rsidRPr="00AD32A3">
        <w:rPr>
          <w:rFonts w:cstheme="minorHAnsi"/>
          <w:b/>
        </w:rPr>
        <w:t xml:space="preserve">Kings bow down before him; all the nations do him service. </w:t>
      </w:r>
    </w:p>
    <w:p w14:paraId="571DC018" w14:textId="77777777" w:rsidR="00755246" w:rsidRDefault="00755246" w:rsidP="00CF420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C3B812E" w14:textId="15772B53" w:rsidR="00CB60F3" w:rsidRDefault="00CB60F3" w:rsidP="00CF4202">
      <w:pPr>
        <w:pStyle w:val="NoSpacing"/>
        <w:jc w:val="both"/>
        <w:rPr>
          <w:rFonts w:cstheme="minorHAnsi"/>
          <w:b/>
          <w:sz w:val="24"/>
          <w:szCs w:val="24"/>
        </w:rPr>
      </w:pPr>
      <w:r w:rsidRPr="00CB60F3">
        <w:rPr>
          <w:rFonts w:cstheme="minorHAnsi"/>
          <w:sz w:val="24"/>
          <w:szCs w:val="24"/>
        </w:rPr>
        <w:t>The kings of Tarshish and of the isles shall pay tribute, and the kings of</w:t>
      </w:r>
      <w:r w:rsidR="00755246">
        <w:rPr>
          <w:rFonts w:cstheme="minorHAnsi"/>
          <w:sz w:val="24"/>
          <w:szCs w:val="24"/>
        </w:rPr>
        <w:t xml:space="preserve"> </w:t>
      </w:r>
      <w:r w:rsidRPr="00CB60F3">
        <w:rPr>
          <w:rFonts w:cstheme="minorHAnsi"/>
          <w:sz w:val="24"/>
          <w:szCs w:val="24"/>
        </w:rPr>
        <w:t>Arabia and Saba offer gifts.</w:t>
      </w:r>
      <w:r w:rsidR="00755246">
        <w:rPr>
          <w:rFonts w:cstheme="minorHAnsi"/>
          <w:sz w:val="24"/>
          <w:szCs w:val="24"/>
        </w:rPr>
        <w:t xml:space="preserve"> </w:t>
      </w:r>
      <w:r w:rsidRPr="00CB60F3">
        <w:rPr>
          <w:rFonts w:cstheme="minorHAnsi"/>
          <w:sz w:val="24"/>
          <w:szCs w:val="24"/>
        </w:rPr>
        <w:t xml:space="preserve">All kings shall bow down before him, and all the nations do him service. </w:t>
      </w:r>
      <w:r w:rsidRPr="00CB60F3">
        <w:rPr>
          <w:rFonts w:cstheme="minorHAnsi"/>
          <w:b/>
          <w:sz w:val="24"/>
          <w:szCs w:val="24"/>
        </w:rPr>
        <w:t xml:space="preserve">R </w:t>
      </w:r>
    </w:p>
    <w:p w14:paraId="17C5DBCF" w14:textId="77777777" w:rsidR="00CF4202" w:rsidRPr="00CB60F3" w:rsidRDefault="00CF4202" w:rsidP="00CF4202">
      <w:pPr>
        <w:pStyle w:val="NoSpacing"/>
        <w:jc w:val="both"/>
        <w:rPr>
          <w:rFonts w:cstheme="minorHAnsi"/>
          <w:sz w:val="24"/>
          <w:szCs w:val="24"/>
        </w:rPr>
      </w:pPr>
    </w:p>
    <w:p w14:paraId="7BCFE5CD" w14:textId="0D5EE7E5" w:rsidR="00CB60F3" w:rsidRPr="00CB60F3" w:rsidRDefault="00CB60F3" w:rsidP="00CF4202">
      <w:pPr>
        <w:pStyle w:val="NoSpacing"/>
        <w:jc w:val="both"/>
        <w:rPr>
          <w:rFonts w:cstheme="minorHAnsi"/>
          <w:sz w:val="24"/>
          <w:szCs w:val="24"/>
        </w:rPr>
      </w:pPr>
      <w:r w:rsidRPr="00CB60F3">
        <w:rPr>
          <w:rFonts w:cstheme="minorHAnsi"/>
          <w:sz w:val="24"/>
          <w:szCs w:val="24"/>
        </w:rPr>
        <w:t>For he shall deliver the poor who cries out in distress, and the oppressed</w:t>
      </w:r>
      <w:r w:rsidR="00755246">
        <w:rPr>
          <w:rFonts w:cstheme="minorHAnsi"/>
          <w:sz w:val="24"/>
          <w:szCs w:val="24"/>
        </w:rPr>
        <w:t xml:space="preserve"> </w:t>
      </w:r>
      <w:r w:rsidRPr="00CB60F3">
        <w:rPr>
          <w:rFonts w:cstheme="minorHAnsi"/>
          <w:sz w:val="24"/>
          <w:szCs w:val="24"/>
        </w:rPr>
        <w:t xml:space="preserve">who has no helper. He shall have pity on the lowly and poor; he shall preserve the lives of the needy. He shall redeem their lives from oppression and violence, and dear shall their blood be in his sight. </w:t>
      </w:r>
      <w:r w:rsidRPr="00CB60F3">
        <w:rPr>
          <w:rFonts w:cstheme="minorHAnsi"/>
          <w:b/>
          <w:sz w:val="24"/>
          <w:szCs w:val="24"/>
        </w:rPr>
        <w:t xml:space="preserve">R </w:t>
      </w:r>
    </w:p>
    <w:p w14:paraId="099CB637" w14:textId="77777777" w:rsidR="00696C09" w:rsidRPr="0084216A" w:rsidRDefault="00696C09" w:rsidP="00CF420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C071ED1" w14:textId="77777777" w:rsidR="00696C09" w:rsidRPr="0084216A" w:rsidRDefault="00696C09" w:rsidP="00CF420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EBF0E5D" w14:textId="77777777" w:rsidR="0084216A" w:rsidRPr="0084216A" w:rsidRDefault="00D651A5" w:rsidP="00CF4202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84216A" w:rsidRPr="0084216A">
        <w:rPr>
          <w:rFonts w:eastAsia="Lucida Sans Unicode" w:cstheme="minorHAnsi"/>
          <w:kern w:val="1"/>
          <w:sz w:val="24"/>
          <w:szCs w:val="24"/>
        </w:rPr>
        <w:t>Ephesians 3:1-12</w:t>
      </w:r>
    </w:p>
    <w:p w14:paraId="305A77A8" w14:textId="77777777" w:rsidR="00CB60F3" w:rsidRPr="00CB60F3" w:rsidRDefault="00CB60F3" w:rsidP="00CF4202">
      <w:pPr>
        <w:pStyle w:val="NoSpacing"/>
        <w:jc w:val="both"/>
        <w:rPr>
          <w:rFonts w:cstheme="minorHAnsi"/>
          <w:sz w:val="24"/>
          <w:szCs w:val="24"/>
        </w:rPr>
      </w:pPr>
      <w:r w:rsidRPr="00CB60F3">
        <w:rPr>
          <w:rFonts w:cstheme="minorHAnsi"/>
          <w:sz w:val="24"/>
          <w:szCs w:val="24"/>
        </w:rPr>
        <w:t xml:space="preserve">A reading from the letter of Paul to the Ephesians. </w:t>
      </w:r>
    </w:p>
    <w:p w14:paraId="02DC03FD" w14:textId="77777777" w:rsidR="00755246" w:rsidRDefault="00755246" w:rsidP="00CF4202">
      <w:pPr>
        <w:pStyle w:val="NoSpacing"/>
        <w:jc w:val="both"/>
        <w:rPr>
          <w:rFonts w:cstheme="minorHAnsi"/>
          <w:sz w:val="24"/>
          <w:szCs w:val="24"/>
        </w:rPr>
      </w:pPr>
    </w:p>
    <w:p w14:paraId="3DF19412" w14:textId="724BC9C6" w:rsidR="00CB60F3" w:rsidRPr="00CB60F3" w:rsidRDefault="00CB60F3" w:rsidP="00CF4202">
      <w:pPr>
        <w:pStyle w:val="NoSpacing"/>
        <w:jc w:val="both"/>
        <w:rPr>
          <w:rFonts w:cstheme="minorHAnsi"/>
        </w:rPr>
      </w:pPr>
      <w:r w:rsidRPr="00CB60F3">
        <w:rPr>
          <w:rFonts w:cstheme="minorHAnsi"/>
        </w:rPr>
        <w:t>I, Paul, am a prisoner for Christ Jesus for the sake of you Gentiles – for surely you have already heard</w:t>
      </w:r>
      <w:r w:rsidR="0075524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of the commission of God’s grace that was given me for you, and how the mystery was made known to me by</w:t>
      </w:r>
      <w:r w:rsidR="0075524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revelation, as I wrote above in a few words, a reading of which will enable you</w:t>
      </w:r>
      <w:r w:rsidR="0075524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to perceive my understanding of the mystery of Christ.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In former generations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this mystery was not made known to humankind,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 xml:space="preserve">as it has now been revealed to his holy apostles and prophets by the </w:t>
      </w:r>
      <w:r w:rsidRPr="00CB60F3">
        <w:rPr>
          <w:rFonts w:cstheme="minorHAnsi"/>
        </w:rPr>
        <w:t>Spirit: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that is,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the Gentiles have become fellow-heirs,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members of the same body,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and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sharers in the promise in Christ Jesus through the gospel.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Of this gospel I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have become a servant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according to the gift of God’s grace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that was given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me by the working of his power.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Although I am the very least of all the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saints, this grace was given to me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to bring to the Gentiles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the news of the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boundless riches of Christ,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and to make everyone see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what is the plan of the mystery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hidden for ages in God who created all things; so that through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the church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the wisdom of God in its rich variety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might now be made known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to the rulers and authorities in the heavenly places.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This was in accordance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with the eternal purpose that he has carried out in Christ Jesus our Lord,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in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whom we have access to God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 xml:space="preserve">in boldness and confidence through faith in him. </w:t>
      </w:r>
    </w:p>
    <w:p w14:paraId="6D76DC52" w14:textId="77777777" w:rsidR="00696C09" w:rsidRPr="0084216A" w:rsidRDefault="00696C09" w:rsidP="00CF4202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6BC587FE" w:rsidR="00D651A5" w:rsidRPr="0084216A" w:rsidRDefault="00D651A5" w:rsidP="00CF4202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GOSPEL </w:t>
      </w:r>
      <w:r w:rsidR="0084216A" w:rsidRPr="0084216A">
        <w:rPr>
          <w:rFonts w:cstheme="minorHAnsi"/>
          <w:sz w:val="24"/>
          <w:szCs w:val="24"/>
        </w:rPr>
        <w:t>Matthew 2:1-12</w:t>
      </w:r>
    </w:p>
    <w:p w14:paraId="54CFEB57" w14:textId="47844B70" w:rsidR="0050673E" w:rsidRDefault="00D651A5" w:rsidP="0050673E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>d Jesus Christ according to Matthew</w:t>
      </w:r>
      <w:r w:rsidRPr="0084216A">
        <w:rPr>
          <w:rFonts w:cstheme="minorHAnsi"/>
          <w:sz w:val="24"/>
          <w:szCs w:val="24"/>
        </w:rPr>
        <w:t>.</w:t>
      </w:r>
    </w:p>
    <w:p w14:paraId="2B0B84DF" w14:textId="03CFC547" w:rsidR="0085755A" w:rsidRPr="0084216A" w:rsidRDefault="0085755A" w:rsidP="0050673E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50CFB181" w14:textId="77777777" w:rsidR="006E06A6" w:rsidRDefault="006E06A6" w:rsidP="00CF4202">
      <w:pPr>
        <w:pStyle w:val="NoSpacing"/>
        <w:jc w:val="both"/>
        <w:rPr>
          <w:rFonts w:cstheme="minorHAnsi"/>
          <w:sz w:val="24"/>
          <w:szCs w:val="24"/>
        </w:rPr>
      </w:pPr>
    </w:p>
    <w:p w14:paraId="67E6B036" w14:textId="0A0A2F4A" w:rsidR="00CB60F3" w:rsidRPr="00CB60F3" w:rsidRDefault="00CB60F3" w:rsidP="00CF4202">
      <w:pPr>
        <w:pStyle w:val="NoSpacing"/>
        <w:jc w:val="both"/>
        <w:rPr>
          <w:rFonts w:cstheme="minorHAnsi"/>
        </w:rPr>
      </w:pPr>
      <w:r w:rsidRPr="00CB60F3">
        <w:rPr>
          <w:rFonts w:cstheme="minorHAnsi"/>
        </w:rPr>
        <w:t>In the time of King Herod,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after Jesus was born in Bethlehem of Judea,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wise men from the East came to Jerusalem, asking,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‘Where is the child who has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 xml:space="preserve">been born king of the Jews? For we observed his star at its </w:t>
      </w:r>
      <w:r w:rsidR="00AD32A3" w:rsidRPr="00CB60F3">
        <w:rPr>
          <w:rFonts w:cstheme="minorHAnsi"/>
        </w:rPr>
        <w:t>rising and</w:t>
      </w:r>
      <w:r w:rsidRPr="00CB60F3">
        <w:rPr>
          <w:rFonts w:cstheme="minorHAnsi"/>
        </w:rPr>
        <w:t xml:space="preserve"> have come to pay him homage.’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When King Herod heard this, he was frightened, and all Jerusalem with him;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and calling together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all the chief priests and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scribes of the people,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he inquired of them where the Messiah was to be born.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They told him, ‘In Bethlehem of Judea; for so it has been written by the prophet: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“And you, Bethlehem, in the land of Judah,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are by no means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least among the rulers of Judah; for from you shall come a ruler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who is to shepherd my people Israel.”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Then Herod secretly called for the wise men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and learned from them the exact time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when the star had appeared.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Then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he sent them to Bethlehem, saying,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‘Go and search diligently for the child;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and when you have found him,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bring me word so that I may also go and pay him homage.’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When they had heard the king, they set out;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and there, ahead of them,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went the star that they had seen at its rising,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until it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stopped over the place where the child was.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When they saw that the star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had stopped, they were overwhelmed with joy.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On entering the house,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they saw the child with Mary his mother;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and they knelt down and paid him homage.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Then, opening their treasure-chests,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they offered him gifts of</w:t>
      </w:r>
      <w:r w:rsidR="006E06A6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gold, frankincense, and myrrh.</w:t>
      </w:r>
      <w:r w:rsidR="00CF4202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>And having been warned in a dream not to</w:t>
      </w:r>
      <w:r w:rsidR="00CF4202" w:rsidRPr="00CF4202">
        <w:rPr>
          <w:rFonts w:cstheme="minorHAnsi"/>
        </w:rPr>
        <w:t xml:space="preserve"> </w:t>
      </w:r>
      <w:r w:rsidRPr="00CB60F3">
        <w:rPr>
          <w:rFonts w:cstheme="minorHAnsi"/>
        </w:rPr>
        <w:t xml:space="preserve">return to Herod, they left for their own country by another road. </w:t>
      </w:r>
    </w:p>
    <w:p w14:paraId="61C86A12" w14:textId="77777777" w:rsidR="00197F4A" w:rsidRPr="0084216A" w:rsidRDefault="00197F4A" w:rsidP="00CF4202">
      <w:pPr>
        <w:pStyle w:val="NoSpacing"/>
        <w:jc w:val="both"/>
        <w:rPr>
          <w:rFonts w:cstheme="minorHAnsi"/>
          <w:sz w:val="24"/>
          <w:szCs w:val="24"/>
        </w:rPr>
      </w:pPr>
    </w:p>
    <w:p w14:paraId="1FCA8543" w14:textId="37673029" w:rsidR="0050673E" w:rsidRDefault="00227E28" w:rsidP="0050673E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280B32A0" w14:textId="394ED191" w:rsidR="00227E28" w:rsidRPr="0084216A" w:rsidRDefault="00227E28" w:rsidP="0050673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sectPr w:rsidR="00227E28" w:rsidRPr="0084216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16A19"/>
    <w:multiLevelType w:val="multilevel"/>
    <w:tmpl w:val="235623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B5393"/>
    <w:multiLevelType w:val="multilevel"/>
    <w:tmpl w:val="09F2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0640F"/>
    <w:multiLevelType w:val="multilevel"/>
    <w:tmpl w:val="9AF4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F3D91"/>
    <w:multiLevelType w:val="multilevel"/>
    <w:tmpl w:val="354A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8908291">
    <w:abstractNumId w:val="0"/>
  </w:num>
  <w:num w:numId="2" w16cid:durableId="645669378">
    <w:abstractNumId w:val="5"/>
  </w:num>
  <w:num w:numId="3" w16cid:durableId="1702363306">
    <w:abstractNumId w:val="6"/>
  </w:num>
  <w:num w:numId="4" w16cid:durableId="1662738189">
    <w:abstractNumId w:val="7"/>
  </w:num>
  <w:num w:numId="5" w16cid:durableId="1071271784">
    <w:abstractNumId w:val="4"/>
  </w:num>
  <w:num w:numId="6" w16cid:durableId="1085108735">
    <w:abstractNumId w:val="1"/>
  </w:num>
  <w:num w:numId="7" w16cid:durableId="541595389">
    <w:abstractNumId w:val="3"/>
  </w:num>
  <w:num w:numId="8" w16cid:durableId="882013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42126"/>
    <w:rsid w:val="00076115"/>
    <w:rsid w:val="00151A43"/>
    <w:rsid w:val="00197F4A"/>
    <w:rsid w:val="0020614E"/>
    <w:rsid w:val="00227E28"/>
    <w:rsid w:val="0034022C"/>
    <w:rsid w:val="004021C3"/>
    <w:rsid w:val="0045530F"/>
    <w:rsid w:val="0050155D"/>
    <w:rsid w:val="0050673E"/>
    <w:rsid w:val="00512796"/>
    <w:rsid w:val="005A7F47"/>
    <w:rsid w:val="00610817"/>
    <w:rsid w:val="00696C09"/>
    <w:rsid w:val="006E06A6"/>
    <w:rsid w:val="00751A5B"/>
    <w:rsid w:val="00755246"/>
    <w:rsid w:val="007D3738"/>
    <w:rsid w:val="0084216A"/>
    <w:rsid w:val="0085755A"/>
    <w:rsid w:val="00932E68"/>
    <w:rsid w:val="00A73E49"/>
    <w:rsid w:val="00AA26BF"/>
    <w:rsid w:val="00AD32A3"/>
    <w:rsid w:val="00B510AD"/>
    <w:rsid w:val="00BD0E62"/>
    <w:rsid w:val="00C03657"/>
    <w:rsid w:val="00C40BA1"/>
    <w:rsid w:val="00CB60F3"/>
    <w:rsid w:val="00CF4202"/>
    <w:rsid w:val="00D53816"/>
    <w:rsid w:val="00D54C11"/>
    <w:rsid w:val="00D651A5"/>
    <w:rsid w:val="00DD35BA"/>
    <w:rsid w:val="00E8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3</cp:revision>
  <dcterms:created xsi:type="dcterms:W3CDTF">2022-12-14T18:06:00Z</dcterms:created>
  <dcterms:modified xsi:type="dcterms:W3CDTF">2022-12-15T12:24:00Z</dcterms:modified>
</cp:coreProperties>
</file>