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3D5FB240" w:rsidR="00D651A5" w:rsidRPr="00BE4CF1" w:rsidRDefault="00D651A5" w:rsidP="00B40AB3">
      <w:pPr>
        <w:pStyle w:val="NoSpacing"/>
        <w:jc w:val="both"/>
        <w:rPr>
          <w:rFonts w:cstheme="minorHAnsi"/>
          <w:b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FIRST READING </w:t>
      </w:r>
      <w:r w:rsidR="00EE00EF">
        <w:rPr>
          <w:rFonts w:cstheme="minorHAnsi"/>
          <w:sz w:val="24"/>
          <w:szCs w:val="24"/>
        </w:rPr>
        <w:t>Daniel 7:1-3, 15-18</w:t>
      </w:r>
    </w:p>
    <w:p w14:paraId="105100F4" w14:textId="19E01C58" w:rsidR="00D651A5" w:rsidRPr="00BE4CF1" w:rsidRDefault="00D651A5" w:rsidP="00B40AB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BE4CF1">
        <w:rPr>
          <w:rFonts w:cstheme="minorHAnsi"/>
          <w:sz w:val="24"/>
          <w:szCs w:val="24"/>
          <w:u w:val="single"/>
        </w:rPr>
        <w:t>A reading from</w:t>
      </w:r>
      <w:r w:rsidR="00573F12" w:rsidRPr="00BE4CF1">
        <w:rPr>
          <w:rFonts w:cstheme="minorHAnsi"/>
          <w:sz w:val="24"/>
          <w:szCs w:val="24"/>
          <w:u w:val="single"/>
        </w:rPr>
        <w:t xml:space="preserve"> </w:t>
      </w:r>
      <w:r w:rsidR="00D822F2" w:rsidRPr="00BE4CF1">
        <w:rPr>
          <w:rFonts w:cstheme="minorHAnsi"/>
          <w:sz w:val="24"/>
          <w:szCs w:val="24"/>
          <w:u w:val="single"/>
        </w:rPr>
        <w:t xml:space="preserve">the book of </w:t>
      </w:r>
      <w:r w:rsidR="00EE00EF">
        <w:rPr>
          <w:rFonts w:cstheme="minorHAnsi"/>
          <w:sz w:val="24"/>
          <w:szCs w:val="24"/>
          <w:u w:val="single"/>
        </w:rPr>
        <w:t>Daniel</w:t>
      </w:r>
    </w:p>
    <w:p w14:paraId="2A35B010" w14:textId="77777777" w:rsidR="00AA5912" w:rsidRDefault="00AA5912" w:rsidP="00B40AB3">
      <w:pPr>
        <w:pStyle w:val="NoSpacing"/>
        <w:jc w:val="both"/>
        <w:rPr>
          <w:rFonts w:cstheme="minorHAnsi"/>
        </w:rPr>
      </w:pPr>
    </w:p>
    <w:p w14:paraId="44AFA39A" w14:textId="292FCF6F" w:rsidR="00F37A3E" w:rsidRPr="00AA5912" w:rsidRDefault="00F37A3E" w:rsidP="00B40AB3">
      <w:pPr>
        <w:pStyle w:val="NoSpacing"/>
        <w:jc w:val="both"/>
        <w:rPr>
          <w:rFonts w:cstheme="minorHAnsi"/>
        </w:rPr>
      </w:pPr>
      <w:r w:rsidRPr="00AA5912">
        <w:rPr>
          <w:rFonts w:cstheme="minorHAnsi"/>
        </w:rPr>
        <w:t>In the first year of King Belshazzar of Babylon,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Daniel had a dream and visions of his head as he lay in bed. Then he wrote down the dream: I, Daniel,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saw in my vision by night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the four winds of heaven stirring up the great sea,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and four great beasts came up out of the sea, different from one another.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As for me, Daniel, my spirit was troubled within me, and the visions of my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head terrified me.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I approached one of the attendants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to ask him the truth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concerning all this.</w:t>
      </w:r>
      <w:r w:rsidR="00B40AB3" w:rsidRPr="00AA5912">
        <w:rPr>
          <w:rFonts w:cstheme="minorHAnsi"/>
        </w:rPr>
        <w:t xml:space="preserve"> </w:t>
      </w:r>
      <w:proofErr w:type="gramStart"/>
      <w:r w:rsidRPr="00AA5912">
        <w:rPr>
          <w:rFonts w:cstheme="minorHAnsi"/>
        </w:rPr>
        <w:t>So</w:t>
      </w:r>
      <w:proofErr w:type="gramEnd"/>
      <w:r w:rsidRPr="00AA5912">
        <w:rPr>
          <w:rFonts w:cstheme="minorHAnsi"/>
        </w:rPr>
        <w:t xml:space="preserve"> he said that he would disclose to me the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interpretation of the matter: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‘As for these four great beasts,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four kings shall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arise out of the earth.</w:t>
      </w:r>
      <w:r w:rsidR="00B40AB3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 xml:space="preserve">But the holy ones of the Most High shall receive the kingdom and possess the kingdom for ever – for ever and ever. </w:t>
      </w:r>
    </w:p>
    <w:p w14:paraId="63F0E039" w14:textId="77777777" w:rsidR="00840F28" w:rsidRPr="00BE4CF1" w:rsidRDefault="00840F28" w:rsidP="00B40AB3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21AE99E2" w:rsidR="00D23C4F" w:rsidRPr="00BE4CF1" w:rsidRDefault="0084216A" w:rsidP="00B40AB3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BE4CF1">
        <w:rPr>
          <w:rFonts w:cstheme="minorHAnsi"/>
          <w:b/>
          <w:bCs/>
          <w:sz w:val="24"/>
          <w:szCs w:val="24"/>
        </w:rPr>
        <w:t xml:space="preserve">Psalm </w:t>
      </w:r>
      <w:r w:rsidR="00EE00EF">
        <w:rPr>
          <w:rFonts w:cstheme="minorHAnsi"/>
          <w:b/>
          <w:bCs/>
          <w:sz w:val="24"/>
          <w:szCs w:val="24"/>
        </w:rPr>
        <w:t>149</w:t>
      </w:r>
    </w:p>
    <w:p w14:paraId="42005C26" w14:textId="4AD4A352" w:rsidR="00197F4A" w:rsidRPr="00AA5912" w:rsidRDefault="00D651A5" w:rsidP="00B40AB3">
      <w:pPr>
        <w:pStyle w:val="NoSpacing"/>
        <w:jc w:val="both"/>
        <w:rPr>
          <w:rFonts w:cstheme="minorHAnsi"/>
        </w:rPr>
      </w:pPr>
      <w:r w:rsidRPr="00AA5912">
        <w:rPr>
          <w:rFonts w:cstheme="minorHAnsi"/>
          <w:b/>
        </w:rPr>
        <w:t>R</w:t>
      </w:r>
      <w:r w:rsidRPr="00AA5912">
        <w:rPr>
          <w:rFonts w:cstheme="minorHAnsi"/>
        </w:rPr>
        <w:t xml:space="preserve"> </w:t>
      </w:r>
      <w:r w:rsidR="00407ADD" w:rsidRPr="00AA5912">
        <w:rPr>
          <w:rFonts w:cstheme="minorHAnsi"/>
        </w:rPr>
        <w:t xml:space="preserve">  </w:t>
      </w:r>
      <w:r w:rsidR="00B40AB3" w:rsidRPr="00AA5912">
        <w:rPr>
          <w:rFonts w:cstheme="minorHAnsi"/>
        </w:rPr>
        <w:t>My mouth O God, shall speak of wisdom</w:t>
      </w:r>
    </w:p>
    <w:p w14:paraId="76E4236C" w14:textId="77777777" w:rsidR="00AA5912" w:rsidRDefault="00AA5912" w:rsidP="00B40AB3">
      <w:pPr>
        <w:pStyle w:val="NoSpacing"/>
        <w:jc w:val="both"/>
        <w:rPr>
          <w:rFonts w:cstheme="minorHAnsi"/>
        </w:rPr>
      </w:pPr>
    </w:p>
    <w:p w14:paraId="60BFFCB9" w14:textId="5BF591B8" w:rsidR="00B40AB3" w:rsidRPr="00AA5912" w:rsidRDefault="00B40AB3" w:rsidP="00B40AB3">
      <w:pPr>
        <w:pStyle w:val="NoSpacing"/>
        <w:jc w:val="both"/>
        <w:rPr>
          <w:rFonts w:cstheme="minorHAnsi"/>
        </w:rPr>
      </w:pPr>
      <w:r w:rsidRPr="00AA5912">
        <w:rPr>
          <w:rFonts w:cstheme="minorHAnsi"/>
        </w:rPr>
        <w:t>Alleluia!</w:t>
      </w:r>
      <w:r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Sing to the Lord a new song;</w:t>
      </w:r>
      <w:r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sing his praise in the congregation of</w:t>
      </w:r>
      <w:r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the faithful. Let Israel rejoice in his maker;</w:t>
      </w:r>
      <w:r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let the children of Zion be joyful</w:t>
      </w:r>
      <w:r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in their king.</w:t>
      </w:r>
      <w:r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Let them praise his name in the dance;</w:t>
      </w:r>
      <w:r w:rsidRPr="00AA5912">
        <w:rPr>
          <w:rFonts w:cstheme="minorHAnsi"/>
        </w:rPr>
        <w:t xml:space="preserve"> </w:t>
      </w:r>
      <w:r w:rsidRPr="00AA5912">
        <w:rPr>
          <w:rFonts w:cstheme="minorHAnsi"/>
        </w:rPr>
        <w:t xml:space="preserve">let them sing praise to him with </w:t>
      </w:r>
      <w:proofErr w:type="spellStart"/>
      <w:r w:rsidRPr="00AA5912">
        <w:rPr>
          <w:rFonts w:cstheme="minorHAnsi"/>
        </w:rPr>
        <w:t>timbrel</w:t>
      </w:r>
      <w:proofErr w:type="spellEnd"/>
      <w:r w:rsidRPr="00AA5912">
        <w:rPr>
          <w:rFonts w:cstheme="minorHAnsi"/>
        </w:rPr>
        <w:t xml:space="preserve"> and harp. </w:t>
      </w:r>
      <w:r w:rsidRPr="00AA5912">
        <w:rPr>
          <w:rFonts w:cstheme="minorHAnsi"/>
          <w:b/>
          <w:bCs/>
        </w:rPr>
        <w:t>R</w:t>
      </w:r>
      <w:r w:rsidRPr="00AA5912">
        <w:rPr>
          <w:rFonts w:cstheme="minorHAnsi"/>
        </w:rPr>
        <w:t xml:space="preserve"> </w:t>
      </w:r>
    </w:p>
    <w:p w14:paraId="37ABB26B" w14:textId="550C5C29" w:rsidR="00B40AB3" w:rsidRPr="00AA5912" w:rsidRDefault="00B40AB3" w:rsidP="00B40AB3">
      <w:pPr>
        <w:pStyle w:val="NoSpacing"/>
        <w:jc w:val="both"/>
        <w:rPr>
          <w:rFonts w:cstheme="minorHAnsi"/>
        </w:rPr>
      </w:pPr>
      <w:r w:rsidRPr="00AA5912">
        <w:rPr>
          <w:rFonts w:cstheme="minorHAnsi"/>
        </w:rPr>
        <w:t>For the Lord takes pleasure in his people and adorns the poor with victory.</w:t>
      </w:r>
      <w:r w:rsidRPr="00AA5912">
        <w:rPr>
          <w:rFonts w:cstheme="minorHAnsi"/>
        </w:rPr>
        <w:t xml:space="preserve"> </w:t>
      </w:r>
      <w:r w:rsidRPr="00AA5912">
        <w:rPr>
          <w:rFonts w:cstheme="minorHAnsi"/>
        </w:rPr>
        <w:t xml:space="preserve">Let the faithful rejoice in triumph; let them be joyful on their beds. </w:t>
      </w:r>
      <w:r w:rsidRPr="00AA5912">
        <w:rPr>
          <w:rFonts w:cstheme="minorHAnsi"/>
          <w:b/>
          <w:bCs/>
        </w:rPr>
        <w:t>R</w:t>
      </w:r>
      <w:r w:rsidRPr="00AA5912">
        <w:rPr>
          <w:rFonts w:cstheme="minorHAnsi"/>
        </w:rPr>
        <w:t xml:space="preserve"> </w:t>
      </w:r>
    </w:p>
    <w:p w14:paraId="1CB40B8B" w14:textId="63650BE9" w:rsidR="00B40AB3" w:rsidRPr="00AA5912" w:rsidRDefault="00B40AB3" w:rsidP="00B40AB3">
      <w:pPr>
        <w:pStyle w:val="NoSpacing"/>
        <w:jc w:val="both"/>
        <w:rPr>
          <w:rFonts w:cstheme="minorHAnsi"/>
        </w:rPr>
      </w:pPr>
      <w:r w:rsidRPr="00AA5912">
        <w:rPr>
          <w:rFonts w:cstheme="minorHAnsi"/>
        </w:rPr>
        <w:t>Let the praises of God be in their throat and a two-edged sword in their</w:t>
      </w:r>
      <w:r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hand; To wreak vengeance on the nations and punishment on the peoples;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To bind their kings in chains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 xml:space="preserve">and their nobles with links of iron; To inflict on them the judgement decreed; this is glory for all his faithful people. Alleluia! </w:t>
      </w:r>
      <w:r w:rsidRPr="00AA5912">
        <w:rPr>
          <w:rFonts w:cstheme="minorHAnsi"/>
          <w:b/>
          <w:bCs/>
        </w:rPr>
        <w:t xml:space="preserve">R </w:t>
      </w:r>
    </w:p>
    <w:p w14:paraId="7506CCAE" w14:textId="77777777" w:rsidR="00B40AB3" w:rsidRPr="00BE4CF1" w:rsidRDefault="00B40AB3" w:rsidP="00B40AB3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76D1879C" w:rsidR="0084216A" w:rsidRPr="00BE4CF1" w:rsidRDefault="00D651A5" w:rsidP="00B40AB3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SECOND READING </w:t>
      </w:r>
      <w:r w:rsidR="00EE00EF">
        <w:rPr>
          <w:rFonts w:eastAsia="Lucida Sans Unicode" w:cstheme="minorHAnsi"/>
          <w:kern w:val="1"/>
          <w:sz w:val="24"/>
          <w:szCs w:val="24"/>
        </w:rPr>
        <w:t>Ephesians 1:11-end</w:t>
      </w:r>
    </w:p>
    <w:p w14:paraId="7CCFA5FE" w14:textId="739CD651" w:rsidR="00227E28" w:rsidRPr="00BE4CF1" w:rsidRDefault="00D651A5" w:rsidP="00B40AB3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  <w:u w:val="single"/>
        </w:rPr>
        <w:t>A reading from</w:t>
      </w:r>
      <w:r w:rsidR="00AA5912">
        <w:rPr>
          <w:rFonts w:cstheme="minorHAnsi"/>
          <w:sz w:val="24"/>
          <w:szCs w:val="24"/>
          <w:u w:val="single"/>
        </w:rPr>
        <w:t xml:space="preserve"> the letter of Paul to the Ephesians</w:t>
      </w:r>
      <w:r w:rsidR="00D822F2" w:rsidRPr="00BE4CF1">
        <w:rPr>
          <w:rFonts w:cstheme="minorHAnsi"/>
          <w:sz w:val="24"/>
          <w:szCs w:val="24"/>
          <w:u w:val="single"/>
        </w:rPr>
        <w:t xml:space="preserve"> </w:t>
      </w:r>
    </w:p>
    <w:p w14:paraId="695E2670" w14:textId="77777777" w:rsidR="00AA5912" w:rsidRDefault="00AA5912" w:rsidP="00B40AB3">
      <w:pPr>
        <w:pStyle w:val="NoSpacing"/>
        <w:jc w:val="both"/>
        <w:rPr>
          <w:rFonts w:cstheme="minorHAnsi"/>
          <w:sz w:val="24"/>
          <w:szCs w:val="24"/>
        </w:rPr>
      </w:pPr>
    </w:p>
    <w:p w14:paraId="3FF2B7F4" w14:textId="62D6E6B9" w:rsidR="00B40AB3" w:rsidRPr="00AA5912" w:rsidRDefault="00B40AB3" w:rsidP="00B40AB3">
      <w:pPr>
        <w:pStyle w:val="NoSpacing"/>
        <w:jc w:val="both"/>
        <w:rPr>
          <w:rFonts w:cstheme="minorHAnsi"/>
        </w:rPr>
      </w:pPr>
      <w:r w:rsidRPr="00AA5912">
        <w:rPr>
          <w:rFonts w:cstheme="minorHAnsi"/>
        </w:rPr>
        <w:t>In Christ we have also obtained an inheritance,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having been destined according to the purpose of him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who accomplishes all things according to his counsel and will,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so that we, who were the first to set our hope on Christ, might live for the praise of his glory.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In him you also, when you had heard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the word of truth, the gospel of your salvation, and had believed in him, were marked with the seal of the promised Holy Spirit;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this is the pledge of our inheritance towards redemption as God’s own people, to the praise of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his glory.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I have heard of your faith in the Lord Jesus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and your love towards all the saints, and for this reason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 xml:space="preserve">I do not cease to give thanks </w:t>
      </w:r>
      <w:r w:rsidRPr="00AA5912">
        <w:rPr>
          <w:rFonts w:cstheme="minorHAnsi"/>
        </w:rPr>
        <w:t>for you as I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remember you in my prayers.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I pray that the God of our Lord Jesus Christ,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the Father of glory, may give you a spirit of wisdom and revelation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as you come to know him,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so that, with the eyes of your heart enlightened,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you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may know what is the hope to which he has called you, what are the riches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of his glorious inheritance among the saints,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and what is the immeasurable greatness of his power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for us who believe, according to the working of his great power.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God put this power to work in Christ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when he raised him from the dead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and seated him at his right hand in the heavenly places,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far above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all rule and authority and power and dominion, and above every name that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is named,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not only in this age but also in the age to come.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And he has put all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things under his feet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and has made him the head over all things for the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church,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which is his body,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the fullness of him who fills all in all.</w:t>
      </w:r>
    </w:p>
    <w:p w14:paraId="4CBAF033" w14:textId="3A9DBB2E" w:rsidR="00B40AB3" w:rsidRDefault="00B40AB3" w:rsidP="00B40AB3">
      <w:pPr>
        <w:pStyle w:val="NoSpacing"/>
        <w:jc w:val="both"/>
        <w:rPr>
          <w:rFonts w:cstheme="minorHAnsi"/>
          <w:sz w:val="24"/>
          <w:szCs w:val="24"/>
        </w:rPr>
      </w:pPr>
    </w:p>
    <w:p w14:paraId="1B45E5B9" w14:textId="52737AA4" w:rsidR="002162C7" w:rsidRPr="00BE4CF1" w:rsidRDefault="00D651A5" w:rsidP="00B40AB3">
      <w:pPr>
        <w:pStyle w:val="NoSpacing"/>
        <w:jc w:val="both"/>
        <w:rPr>
          <w:rFonts w:cstheme="minorHAnsi"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 xml:space="preserve">GOSPEL </w:t>
      </w:r>
      <w:r w:rsidR="001340C2">
        <w:rPr>
          <w:rFonts w:cstheme="minorHAnsi"/>
          <w:sz w:val="24"/>
          <w:szCs w:val="24"/>
        </w:rPr>
        <w:t xml:space="preserve">Luke </w:t>
      </w:r>
      <w:r w:rsidR="00EE00EF">
        <w:rPr>
          <w:rFonts w:cstheme="minorHAnsi"/>
          <w:sz w:val="24"/>
          <w:szCs w:val="24"/>
        </w:rPr>
        <w:t>6</w:t>
      </w:r>
      <w:r w:rsidR="001340C2">
        <w:rPr>
          <w:rFonts w:cstheme="minorHAnsi"/>
          <w:sz w:val="24"/>
          <w:szCs w:val="24"/>
        </w:rPr>
        <w:t>:</w:t>
      </w:r>
      <w:r w:rsidR="00EE00EF">
        <w:rPr>
          <w:rFonts w:cstheme="minorHAnsi"/>
          <w:sz w:val="24"/>
          <w:szCs w:val="24"/>
        </w:rPr>
        <w:t>20-31</w:t>
      </w:r>
    </w:p>
    <w:p w14:paraId="355904D8" w14:textId="77777777" w:rsidR="005C4EB9" w:rsidRPr="00BE4CF1" w:rsidRDefault="005C4EB9" w:rsidP="00B40AB3">
      <w:pPr>
        <w:pStyle w:val="NoSpacing"/>
        <w:jc w:val="both"/>
        <w:rPr>
          <w:rFonts w:cstheme="minorHAnsi"/>
          <w:sz w:val="24"/>
          <w:szCs w:val="24"/>
        </w:rPr>
      </w:pPr>
    </w:p>
    <w:p w14:paraId="5D239F52" w14:textId="7BF051A6" w:rsidR="00D23C4F" w:rsidRPr="00BE4CF1" w:rsidRDefault="00D651A5" w:rsidP="000B5B4E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</w:rPr>
        <w:t>Hear the gospel of our Lor</w:t>
      </w:r>
      <w:r w:rsidR="00610817" w:rsidRPr="00BE4CF1">
        <w:rPr>
          <w:rFonts w:cstheme="minorHAnsi"/>
          <w:sz w:val="24"/>
          <w:szCs w:val="24"/>
        </w:rPr>
        <w:t xml:space="preserve">d Jesus Christ according to </w:t>
      </w:r>
      <w:r w:rsidR="00840F28">
        <w:rPr>
          <w:rFonts w:cstheme="minorHAnsi"/>
          <w:sz w:val="24"/>
          <w:szCs w:val="24"/>
        </w:rPr>
        <w:t>Luke</w:t>
      </w:r>
      <w:r w:rsidRPr="00BE4CF1">
        <w:rPr>
          <w:rFonts w:cstheme="minorHAnsi"/>
          <w:sz w:val="24"/>
          <w:szCs w:val="24"/>
        </w:rPr>
        <w:t>.</w:t>
      </w:r>
    </w:p>
    <w:p w14:paraId="2B0B84DF" w14:textId="02F71D17" w:rsidR="0085755A" w:rsidRPr="00BE4CF1" w:rsidRDefault="0085755A" w:rsidP="000B5B4E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00316185" w:rsidR="00D651A5" w:rsidRDefault="00D651A5" w:rsidP="00B40AB3">
      <w:pPr>
        <w:pStyle w:val="NoSpacing"/>
        <w:jc w:val="both"/>
        <w:rPr>
          <w:rFonts w:cstheme="minorHAnsi"/>
          <w:sz w:val="24"/>
          <w:szCs w:val="24"/>
        </w:rPr>
      </w:pPr>
    </w:p>
    <w:p w14:paraId="0D7547B5" w14:textId="0737CBC8" w:rsidR="00B40AB3" w:rsidRPr="00AA5912" w:rsidRDefault="00B40AB3" w:rsidP="00B40AB3">
      <w:pPr>
        <w:pStyle w:val="NoSpacing"/>
        <w:jc w:val="both"/>
        <w:rPr>
          <w:rFonts w:cstheme="minorHAnsi"/>
        </w:rPr>
      </w:pPr>
      <w:r w:rsidRPr="00AA5912">
        <w:rPr>
          <w:rFonts w:cstheme="minorHAnsi"/>
        </w:rPr>
        <w:t>Jesus looked up at his disciples and said: ‘Blessed are you who are poor,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for yours is the kingdom of God.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Blessed are you who are hungry now, for you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will be filled.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Blessed are you who weep now,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for you will laugh.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Blessed are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you when people hate you,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and when they exclude you, revile you, and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defame you on account of the Son of Man.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Rejoice in that day and leap for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joy,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for surely your reward is great in heaven;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for that is what their ancestors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did to the prophets.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But woe to you who are rich,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for you have received your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consolation.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Woe to you who are full now,</w:t>
      </w:r>
      <w:r w:rsidR="002D3521">
        <w:rPr>
          <w:rFonts w:cstheme="minorHAnsi"/>
        </w:rPr>
        <w:t xml:space="preserve"> </w:t>
      </w:r>
      <w:bookmarkStart w:id="0" w:name="_GoBack"/>
      <w:bookmarkEnd w:id="0"/>
      <w:r w:rsidRPr="00AA5912">
        <w:rPr>
          <w:rFonts w:cstheme="minorHAnsi"/>
        </w:rPr>
        <w:t>for you will be hungry.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Woe to you who are laughing now, for you will mourn and weep.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Woe to you when all speak well of you,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for that is what their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ancestors did to the false prophets.</w:t>
      </w:r>
      <w:r w:rsidR="000B5B4E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But I say to you that listen,</w:t>
      </w:r>
      <w:r w:rsidR="00AA5912" w:rsidRPr="00AA5912">
        <w:rPr>
          <w:rFonts w:cstheme="minorHAnsi"/>
        </w:rPr>
        <w:t xml:space="preserve"> </w:t>
      </w:r>
      <w:proofErr w:type="gramStart"/>
      <w:r w:rsidRPr="00AA5912">
        <w:rPr>
          <w:rFonts w:cstheme="minorHAnsi"/>
        </w:rPr>
        <w:t>Love</w:t>
      </w:r>
      <w:proofErr w:type="gramEnd"/>
      <w:r w:rsidRPr="00AA5912">
        <w:rPr>
          <w:rFonts w:cstheme="minorHAnsi"/>
        </w:rPr>
        <w:t xml:space="preserve"> your</w:t>
      </w:r>
      <w:r w:rsidR="00AA5912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enemies, do good to those who hate you,</w:t>
      </w:r>
      <w:r w:rsidR="00AA5912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bless those who curse you, pray</w:t>
      </w:r>
      <w:r w:rsidR="00AA5912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for those who abuse you.</w:t>
      </w:r>
      <w:r w:rsidR="00AA5912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If anyone strikes you on the cheek, offer the other</w:t>
      </w:r>
      <w:r w:rsidR="00AA5912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also; and from anyone who takes away your coat</w:t>
      </w:r>
      <w:r w:rsidR="00AA5912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do not withhold even your shirt.</w:t>
      </w:r>
      <w:r w:rsidR="00AA5912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Give to everyone who begs from you; and if anyone takes away your</w:t>
      </w:r>
      <w:r w:rsidR="00AA5912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goods, do not ask for them again.</w:t>
      </w:r>
      <w:r w:rsidR="00AA5912" w:rsidRPr="00AA5912">
        <w:rPr>
          <w:rFonts w:cstheme="minorHAnsi"/>
        </w:rPr>
        <w:t xml:space="preserve"> </w:t>
      </w:r>
      <w:r w:rsidRPr="00AA5912">
        <w:rPr>
          <w:rFonts w:cstheme="minorHAnsi"/>
        </w:rPr>
        <w:t>Do to others as you would have them do to you.’</w:t>
      </w:r>
    </w:p>
    <w:p w14:paraId="725A32B5" w14:textId="77777777" w:rsidR="00D822F2" w:rsidRPr="00BE4CF1" w:rsidRDefault="00D822F2" w:rsidP="00B40AB3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Pr="00BE4CF1" w:rsidRDefault="00227E28" w:rsidP="00AA5912">
      <w:pPr>
        <w:pStyle w:val="NoSpacing"/>
        <w:jc w:val="center"/>
        <w:rPr>
          <w:rFonts w:cstheme="minorHAnsi"/>
          <w:sz w:val="24"/>
          <w:szCs w:val="24"/>
        </w:rPr>
      </w:pPr>
      <w:r w:rsidRPr="00BE4CF1">
        <w:rPr>
          <w:rFonts w:cstheme="minorHAnsi"/>
          <w:sz w:val="24"/>
          <w:szCs w:val="24"/>
        </w:rPr>
        <w:t>This is the Gospel of the Lord.</w:t>
      </w:r>
    </w:p>
    <w:p w14:paraId="21003606" w14:textId="49F00D8A" w:rsidR="00F37A3E" w:rsidRDefault="00227E28" w:rsidP="00AA5912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E4CF1">
        <w:rPr>
          <w:rFonts w:cstheme="minorHAnsi"/>
          <w:b/>
          <w:sz w:val="24"/>
          <w:szCs w:val="24"/>
        </w:rPr>
        <w:t>Praise to you, O Christ.</w:t>
      </w:r>
    </w:p>
    <w:p w14:paraId="194439DB" w14:textId="77777777" w:rsidR="00AA5912" w:rsidRPr="00BE4CF1" w:rsidRDefault="00AA5912" w:rsidP="00AA5912">
      <w:pPr>
        <w:pStyle w:val="NoSpacing"/>
        <w:jc w:val="center"/>
        <w:rPr>
          <w:rFonts w:cstheme="minorHAnsi"/>
          <w:b/>
          <w:sz w:val="24"/>
          <w:szCs w:val="24"/>
        </w:rPr>
      </w:pPr>
    </w:p>
    <w:sectPr w:rsidR="00AA5912" w:rsidRPr="00BE4CF1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B386C"/>
    <w:multiLevelType w:val="multilevel"/>
    <w:tmpl w:val="885C9A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A13E5"/>
    <w:multiLevelType w:val="multilevel"/>
    <w:tmpl w:val="E1E2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424E9"/>
    <w:multiLevelType w:val="multilevel"/>
    <w:tmpl w:val="72E8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D76DA"/>
    <w:multiLevelType w:val="multilevel"/>
    <w:tmpl w:val="A4D2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67286"/>
    <w:multiLevelType w:val="multilevel"/>
    <w:tmpl w:val="A482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57E1"/>
    <w:rsid w:val="000B1CCC"/>
    <w:rsid w:val="000B5B4E"/>
    <w:rsid w:val="000D280D"/>
    <w:rsid w:val="001340C2"/>
    <w:rsid w:val="00151A43"/>
    <w:rsid w:val="001614E3"/>
    <w:rsid w:val="00197F4A"/>
    <w:rsid w:val="0020614E"/>
    <w:rsid w:val="002162C7"/>
    <w:rsid w:val="00227E28"/>
    <w:rsid w:val="00265EC4"/>
    <w:rsid w:val="002D3521"/>
    <w:rsid w:val="002E3CDB"/>
    <w:rsid w:val="003069FA"/>
    <w:rsid w:val="00316E02"/>
    <w:rsid w:val="0034022C"/>
    <w:rsid w:val="00396869"/>
    <w:rsid w:val="003B4249"/>
    <w:rsid w:val="00407ADD"/>
    <w:rsid w:val="00410BAE"/>
    <w:rsid w:val="00425366"/>
    <w:rsid w:val="0045530F"/>
    <w:rsid w:val="0050155D"/>
    <w:rsid w:val="00512796"/>
    <w:rsid w:val="00535CA1"/>
    <w:rsid w:val="00571D9E"/>
    <w:rsid w:val="00573F12"/>
    <w:rsid w:val="0058199E"/>
    <w:rsid w:val="005A7F47"/>
    <w:rsid w:val="005C4EB9"/>
    <w:rsid w:val="005E3741"/>
    <w:rsid w:val="00610817"/>
    <w:rsid w:val="00626196"/>
    <w:rsid w:val="00696C09"/>
    <w:rsid w:val="006E6028"/>
    <w:rsid w:val="00703E84"/>
    <w:rsid w:val="00751A5B"/>
    <w:rsid w:val="0076701B"/>
    <w:rsid w:val="007D3738"/>
    <w:rsid w:val="00810AB6"/>
    <w:rsid w:val="00840F28"/>
    <w:rsid w:val="0084216A"/>
    <w:rsid w:val="008533CB"/>
    <w:rsid w:val="0085755A"/>
    <w:rsid w:val="008620B3"/>
    <w:rsid w:val="00882771"/>
    <w:rsid w:val="008828E5"/>
    <w:rsid w:val="008F4946"/>
    <w:rsid w:val="00920FF7"/>
    <w:rsid w:val="00922151"/>
    <w:rsid w:val="00925192"/>
    <w:rsid w:val="0093259B"/>
    <w:rsid w:val="00932E68"/>
    <w:rsid w:val="009832F5"/>
    <w:rsid w:val="00A430B5"/>
    <w:rsid w:val="00A55A7C"/>
    <w:rsid w:val="00A669D3"/>
    <w:rsid w:val="00A73E49"/>
    <w:rsid w:val="00AA26BF"/>
    <w:rsid w:val="00AA5912"/>
    <w:rsid w:val="00B17AFC"/>
    <w:rsid w:val="00B40AB3"/>
    <w:rsid w:val="00B4257B"/>
    <w:rsid w:val="00B510AD"/>
    <w:rsid w:val="00B553D8"/>
    <w:rsid w:val="00B74B58"/>
    <w:rsid w:val="00BD0E62"/>
    <w:rsid w:val="00BE4CF1"/>
    <w:rsid w:val="00C02D29"/>
    <w:rsid w:val="00C113B8"/>
    <w:rsid w:val="00C40AAA"/>
    <w:rsid w:val="00C40BA1"/>
    <w:rsid w:val="00C61141"/>
    <w:rsid w:val="00C93F37"/>
    <w:rsid w:val="00CB65FC"/>
    <w:rsid w:val="00D23C4F"/>
    <w:rsid w:val="00D53816"/>
    <w:rsid w:val="00D54C11"/>
    <w:rsid w:val="00D651A5"/>
    <w:rsid w:val="00D822F2"/>
    <w:rsid w:val="00DD35BA"/>
    <w:rsid w:val="00DE717A"/>
    <w:rsid w:val="00E37BB0"/>
    <w:rsid w:val="00EE00EF"/>
    <w:rsid w:val="00EE7DCE"/>
    <w:rsid w:val="00EF04B1"/>
    <w:rsid w:val="00F21A40"/>
    <w:rsid w:val="00F37A3E"/>
    <w:rsid w:val="00F60C1C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5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6</cp:revision>
  <dcterms:created xsi:type="dcterms:W3CDTF">2019-10-26T08:56:00Z</dcterms:created>
  <dcterms:modified xsi:type="dcterms:W3CDTF">2019-10-26T16:41:00Z</dcterms:modified>
</cp:coreProperties>
</file>