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FCF5C89" w:rsidR="00D651A5" w:rsidRPr="00BE4CF1" w:rsidRDefault="00D651A5" w:rsidP="00573F12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D87905">
        <w:rPr>
          <w:rFonts w:cstheme="minorHAnsi"/>
          <w:sz w:val="24"/>
          <w:szCs w:val="24"/>
        </w:rPr>
        <w:t>Amos 6:1a, 4-7</w:t>
      </w:r>
    </w:p>
    <w:p w14:paraId="5D4B3645" w14:textId="77777777" w:rsidR="00CB2FA8" w:rsidRDefault="00D651A5" w:rsidP="00CB2FA8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 xml:space="preserve">the book of </w:t>
      </w:r>
      <w:r w:rsidR="00D87905">
        <w:rPr>
          <w:rFonts w:cstheme="minorHAnsi"/>
          <w:sz w:val="24"/>
          <w:szCs w:val="24"/>
          <w:u w:val="single"/>
        </w:rPr>
        <w:t>Amos</w:t>
      </w:r>
    </w:p>
    <w:p w14:paraId="7074E1BC" w14:textId="40FA4C3A" w:rsidR="007357B0" w:rsidRPr="00EB6E38" w:rsidRDefault="007357B0" w:rsidP="00CB2FA8">
      <w:pPr>
        <w:pStyle w:val="NoSpacing"/>
        <w:jc w:val="both"/>
        <w:rPr>
          <w:rFonts w:cstheme="minorHAnsi"/>
          <w:u w:val="single"/>
        </w:rPr>
      </w:pPr>
      <w:r w:rsidRPr="00EB6E38">
        <w:rPr>
          <w:rFonts w:ascii="StoneSerif" w:hAnsi="StoneSerif"/>
          <w:sz w:val="20"/>
          <w:szCs w:val="21"/>
        </w:rPr>
        <w:t>Alas for those who are at ease in Zion,</w:t>
      </w:r>
      <w:r w:rsidRPr="00EB6E38">
        <w:rPr>
          <w:rFonts w:ascii="StoneSerif" w:hAnsi="StoneSerif"/>
          <w:sz w:val="20"/>
          <w:szCs w:val="21"/>
        </w:rPr>
        <w:t xml:space="preserve"> </w:t>
      </w:r>
      <w:r w:rsidRPr="00EB6E38">
        <w:rPr>
          <w:rFonts w:ascii="StoneSerif" w:hAnsi="StoneSerif"/>
          <w:sz w:val="20"/>
          <w:szCs w:val="21"/>
        </w:rPr>
        <w:t>and for those who feel secure on Mount Samaria! Alas for those who lie on beds of ivory, and lounge on their couches,</w:t>
      </w:r>
      <w:r w:rsidRPr="00EB6E38">
        <w:rPr>
          <w:rFonts w:ascii="StoneSerif" w:hAnsi="StoneSerif"/>
          <w:sz w:val="20"/>
          <w:szCs w:val="21"/>
        </w:rPr>
        <w:t xml:space="preserve"> </w:t>
      </w:r>
      <w:r w:rsidRPr="00EB6E38">
        <w:rPr>
          <w:rFonts w:ascii="StoneSerif" w:hAnsi="StoneSerif"/>
          <w:sz w:val="20"/>
          <w:szCs w:val="21"/>
        </w:rPr>
        <w:t>and eat lambs from the flock,</w:t>
      </w:r>
      <w:r w:rsidRPr="00EB6E38">
        <w:rPr>
          <w:rFonts w:ascii="StoneSerif" w:hAnsi="StoneSerif"/>
          <w:sz w:val="20"/>
          <w:szCs w:val="21"/>
        </w:rPr>
        <w:t xml:space="preserve"> </w:t>
      </w:r>
      <w:r w:rsidRPr="00EB6E38">
        <w:rPr>
          <w:rFonts w:ascii="StoneSerif" w:hAnsi="StoneSerif"/>
          <w:sz w:val="20"/>
          <w:szCs w:val="21"/>
        </w:rPr>
        <w:t>and calves from the stall; who sing idle songs to the sound of the harp,</w:t>
      </w:r>
      <w:r w:rsidRPr="00EB6E38">
        <w:rPr>
          <w:rFonts w:ascii="StoneSerif" w:hAnsi="StoneSerif"/>
          <w:sz w:val="20"/>
          <w:szCs w:val="21"/>
        </w:rPr>
        <w:t xml:space="preserve"> </w:t>
      </w:r>
      <w:r w:rsidRPr="00EB6E38">
        <w:rPr>
          <w:rFonts w:ascii="StoneSerif" w:hAnsi="StoneSerif"/>
          <w:sz w:val="20"/>
          <w:szCs w:val="21"/>
        </w:rPr>
        <w:t>and like David improvise on instruments of music; who drink wine from bowls,</w:t>
      </w:r>
      <w:r w:rsidRPr="00EB6E38">
        <w:rPr>
          <w:rFonts w:ascii="StoneSerif" w:hAnsi="StoneSerif"/>
          <w:sz w:val="20"/>
          <w:szCs w:val="21"/>
        </w:rPr>
        <w:t xml:space="preserve"> </w:t>
      </w:r>
      <w:r w:rsidRPr="00EB6E38">
        <w:rPr>
          <w:rFonts w:ascii="StoneSerif" w:hAnsi="StoneSerif"/>
          <w:sz w:val="20"/>
          <w:szCs w:val="21"/>
        </w:rPr>
        <w:t xml:space="preserve">and anoint themselves with the finest oils, but are not grieved over the ruin of Joseph! </w:t>
      </w:r>
      <w:proofErr w:type="gramStart"/>
      <w:r w:rsidRPr="00EB6E38">
        <w:rPr>
          <w:rFonts w:ascii="StoneSerif" w:hAnsi="StoneSerif"/>
          <w:sz w:val="20"/>
          <w:szCs w:val="21"/>
        </w:rPr>
        <w:t>Therefore</w:t>
      </w:r>
      <w:proofErr w:type="gramEnd"/>
      <w:r w:rsidRPr="00EB6E38">
        <w:rPr>
          <w:rFonts w:ascii="StoneSerif" w:hAnsi="StoneSerif"/>
          <w:sz w:val="20"/>
          <w:szCs w:val="21"/>
        </w:rPr>
        <w:t xml:space="preserve"> they shall now be the first to go into exile, and the revelry of the loungers shall pass away. </w:t>
      </w:r>
    </w:p>
    <w:p w14:paraId="4131A333" w14:textId="77777777" w:rsidR="00D87905" w:rsidRPr="00BE4CF1" w:rsidRDefault="00D87905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32142FE6" w14:textId="77777777" w:rsidR="007357B0" w:rsidRDefault="0084216A" w:rsidP="007357B0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6E6028" w:rsidRPr="00BE4CF1">
        <w:rPr>
          <w:rFonts w:cstheme="minorHAnsi"/>
          <w:b/>
          <w:bCs/>
          <w:sz w:val="24"/>
          <w:szCs w:val="24"/>
        </w:rPr>
        <w:t>1</w:t>
      </w:r>
      <w:r w:rsidR="00D87905">
        <w:rPr>
          <w:rFonts w:cstheme="minorHAnsi"/>
          <w:b/>
          <w:bCs/>
          <w:sz w:val="24"/>
          <w:szCs w:val="24"/>
        </w:rPr>
        <w:t>46</w:t>
      </w:r>
    </w:p>
    <w:p w14:paraId="33022D5A" w14:textId="62354E92" w:rsidR="007357B0" w:rsidRPr="007357B0" w:rsidRDefault="00D651A5" w:rsidP="007357B0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R</w:t>
      </w:r>
      <w:r w:rsidRPr="00BE4CF1">
        <w:rPr>
          <w:rFonts w:cstheme="minorHAnsi"/>
          <w:sz w:val="24"/>
          <w:szCs w:val="24"/>
        </w:rPr>
        <w:t xml:space="preserve"> </w:t>
      </w:r>
      <w:r w:rsidR="00407ADD" w:rsidRPr="00BE4CF1">
        <w:rPr>
          <w:rFonts w:cstheme="minorHAnsi"/>
          <w:sz w:val="24"/>
          <w:szCs w:val="24"/>
        </w:rPr>
        <w:t xml:space="preserve">  </w:t>
      </w:r>
      <w:r w:rsidR="007357B0" w:rsidRPr="007357B0">
        <w:rPr>
          <w:rFonts w:ascii="StoneSerif" w:hAnsi="StoneSerif"/>
          <w:b/>
          <w:bCs/>
          <w:lang w:eastAsia="en-GB"/>
        </w:rPr>
        <w:t xml:space="preserve">Praise the Lord, O my soul! </w:t>
      </w:r>
    </w:p>
    <w:p w14:paraId="6C2B1AC5" w14:textId="035E89BF" w:rsidR="007357B0" w:rsidRPr="00EB6E38" w:rsidRDefault="007357B0" w:rsidP="007357B0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>Alleluia!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Praise the Lord, O my soul!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I will praise the Lord </w:t>
      </w:r>
      <w:proofErr w:type="gramStart"/>
      <w:r w:rsidRPr="00EB6E38">
        <w:rPr>
          <w:rFonts w:cstheme="minorHAnsi"/>
          <w:sz w:val="21"/>
          <w:szCs w:val="21"/>
        </w:rPr>
        <w:t>as long as</w:t>
      </w:r>
      <w:proofErr w:type="gramEnd"/>
      <w:r w:rsidRPr="00EB6E38">
        <w:rPr>
          <w:rFonts w:cstheme="minorHAnsi"/>
          <w:sz w:val="21"/>
          <w:szCs w:val="21"/>
        </w:rPr>
        <w:t xml:space="preserve"> I live;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I will sing praises to my God while I have my being.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Put not your trust in rulers, nor in any child of earth, for there is no help in them.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When they breathe their last, they return to earth, and in that day their thoughts perish. </w:t>
      </w:r>
      <w:r w:rsidRPr="00EB6E38">
        <w:rPr>
          <w:rFonts w:cstheme="minorHAnsi"/>
          <w:b/>
          <w:bCs/>
          <w:sz w:val="21"/>
          <w:szCs w:val="21"/>
        </w:rPr>
        <w:t>R</w:t>
      </w:r>
    </w:p>
    <w:p w14:paraId="1E2C9F25" w14:textId="6C00585B" w:rsidR="007357B0" w:rsidRPr="00EB6E38" w:rsidRDefault="007357B0" w:rsidP="007357B0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>Happy are they who have the God of Jacob for their help!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whose hope is in the Lord their God;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 made heaven and earth, the seas, and all that is in them;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 keeps his promise for ever;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Who gives justice to those who are oppressed, and food to those who hunger. </w:t>
      </w:r>
      <w:r w:rsidRPr="00EB6E38">
        <w:rPr>
          <w:rFonts w:cstheme="minorHAnsi"/>
          <w:b/>
          <w:bCs/>
          <w:sz w:val="21"/>
          <w:szCs w:val="21"/>
        </w:rPr>
        <w:t>R</w:t>
      </w:r>
    </w:p>
    <w:p w14:paraId="201AAA72" w14:textId="22E3FDC5" w:rsidR="007357B0" w:rsidRPr="00EB6E38" w:rsidRDefault="007357B0" w:rsidP="007357B0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>The Lord sets the prisoners free;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Lord opens the eyes of the blind;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Lord lifts up those who are bowed down;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Lord loves the righteous;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Lord cares for the stranger;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he sustains the orphan and </w:t>
      </w:r>
      <w:proofErr w:type="gramStart"/>
      <w:r w:rsidRPr="00EB6E38">
        <w:rPr>
          <w:rFonts w:cstheme="minorHAnsi"/>
          <w:sz w:val="21"/>
          <w:szCs w:val="21"/>
        </w:rPr>
        <w:t>widow, but</w:t>
      </w:r>
      <w:proofErr w:type="gramEnd"/>
      <w:r w:rsidRPr="00EB6E38">
        <w:rPr>
          <w:rFonts w:cstheme="minorHAnsi"/>
          <w:sz w:val="21"/>
          <w:szCs w:val="21"/>
        </w:rPr>
        <w:t xml:space="preserve"> frustrates the way of the wicked.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Lord shall reign for ever,</w:t>
      </w:r>
    </w:p>
    <w:p w14:paraId="2031B2E7" w14:textId="3A098D23" w:rsidR="00D822F2" w:rsidRPr="00EB6E38" w:rsidRDefault="007357B0" w:rsidP="007357B0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 xml:space="preserve">your God, O Zion, throughout all generations. Alleluia! </w:t>
      </w:r>
      <w:r w:rsidRPr="00EB6E38">
        <w:rPr>
          <w:rFonts w:cstheme="minorHAnsi"/>
          <w:b/>
          <w:bCs/>
          <w:sz w:val="21"/>
          <w:szCs w:val="21"/>
        </w:rPr>
        <w:t>R</w:t>
      </w:r>
    </w:p>
    <w:p w14:paraId="21F23469" w14:textId="77777777" w:rsidR="00573F12" w:rsidRPr="00BE4CF1" w:rsidRDefault="00573F12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1AFA67F9" w:rsidR="0084216A" w:rsidRPr="00BE4CF1" w:rsidRDefault="00D651A5" w:rsidP="00573F1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D87905">
        <w:rPr>
          <w:rFonts w:eastAsia="Lucida Sans Unicode" w:cstheme="minorHAnsi"/>
          <w:kern w:val="1"/>
          <w:sz w:val="24"/>
          <w:szCs w:val="24"/>
        </w:rPr>
        <w:t>1 Timothy 6:6-19</w:t>
      </w:r>
    </w:p>
    <w:p w14:paraId="7CCFA5FE" w14:textId="748CF9F3" w:rsidR="00227E28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D822F2" w:rsidRPr="00BE4CF1">
        <w:rPr>
          <w:rFonts w:cstheme="minorHAnsi"/>
          <w:sz w:val="24"/>
          <w:szCs w:val="24"/>
          <w:u w:val="single"/>
        </w:rPr>
        <w:t xml:space="preserve"> the book of </w:t>
      </w:r>
      <w:r w:rsidR="00D87905">
        <w:rPr>
          <w:rFonts w:cstheme="minorHAnsi"/>
          <w:sz w:val="24"/>
          <w:szCs w:val="24"/>
          <w:u w:val="single"/>
        </w:rPr>
        <w:t>Timothy</w:t>
      </w:r>
    </w:p>
    <w:p w14:paraId="1F8CDCAA" w14:textId="6F1B9101" w:rsidR="00573F12" w:rsidRPr="00EB6E38" w:rsidRDefault="00CB2FA8" w:rsidP="00CB2FA8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>There is great gain in godliness combined with contentment;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for we brought nothing into the world, so that we can take nothing out of it;</w:t>
      </w:r>
      <w:r w:rsidRPr="00EB6E38">
        <w:rPr>
          <w:sz w:val="20"/>
          <w:szCs w:val="20"/>
        </w:rPr>
        <w:t xml:space="preserve"> </w:t>
      </w:r>
      <w:r w:rsidRPr="00EB6E38">
        <w:rPr>
          <w:rFonts w:cstheme="minorHAnsi"/>
          <w:sz w:val="21"/>
          <w:szCs w:val="21"/>
        </w:rPr>
        <w:t>but if we have food and clothing, we will be content with these.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those who want to be rich fall into temptation and are trapped by many senseless and harmful desires that plunge people into ruin and destruction.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For the love of money is a root of all kinds of evil,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in their eagerness to be rich some have wandered away from the faith and pierced themselves with many pains.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as for you, man of God, shun all this; pursue righteousness, godliness, faith, love, endurance, gentleness.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Fight the good fight of the faith;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take hold of the eternal life, to which you were called and for which you made the good confession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in the presence of many witnesses.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In the presence of God, who gives life to all things,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of Christ Jesus,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 in his testimony before Pontius Pilate made the good confession,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I charge you to keep the commandment without spot or blame until the manifestation </w:t>
      </w:r>
      <w:r w:rsidRPr="00EB6E38">
        <w:rPr>
          <w:rFonts w:cstheme="minorHAnsi"/>
          <w:sz w:val="21"/>
          <w:szCs w:val="21"/>
        </w:rPr>
        <w:t>of our Lord Jesus Christ,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which he will bring about at the right time – he who is the blessed and only Sovereign, the King of kings and Lord of lords.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It is he alone who has immortality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dwells in unapproachable light,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whom no one has ever seen or can see;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to him be honour and eternal dominion. Amen.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As for those who in the present age are rich,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command them not to be haughty,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or to set their hopes on the uncertainty of riches,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rather on God who richly provides us with everything for our enjoyment.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They are to do good,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to be rich in good works, generous, and ready to share,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thus storing up for themselves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treasure of a good foundation for the future,</w:t>
      </w:r>
      <w:r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so that they may take hold of the life that really is life.</w:t>
      </w:r>
    </w:p>
    <w:p w14:paraId="220CF76A" w14:textId="77777777" w:rsidR="00D87905" w:rsidRPr="00EB6E38" w:rsidRDefault="00D87905" w:rsidP="00573F12">
      <w:pPr>
        <w:pStyle w:val="NoSpacing"/>
        <w:jc w:val="both"/>
        <w:rPr>
          <w:rFonts w:cstheme="minorHAnsi"/>
        </w:rPr>
      </w:pPr>
    </w:p>
    <w:p w14:paraId="1B45E5B9" w14:textId="1CC97A31" w:rsidR="002162C7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D87905">
        <w:rPr>
          <w:rFonts w:cstheme="minorHAnsi"/>
          <w:sz w:val="24"/>
          <w:szCs w:val="24"/>
        </w:rPr>
        <w:t>Luke 16:19-</w:t>
      </w:r>
      <w:r w:rsidR="00CB2FA8">
        <w:rPr>
          <w:rFonts w:cstheme="minorHAnsi"/>
          <w:sz w:val="24"/>
          <w:szCs w:val="24"/>
        </w:rPr>
        <w:t>31</w:t>
      </w:r>
    </w:p>
    <w:p w14:paraId="355904D8" w14:textId="77777777" w:rsidR="005C4EB9" w:rsidRPr="00BE4CF1" w:rsidRDefault="005C4EB9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D239F52" w14:textId="2C25D94F" w:rsidR="00D23C4F" w:rsidRPr="00BE4CF1" w:rsidRDefault="00D651A5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D87905">
        <w:rPr>
          <w:rFonts w:cstheme="minorHAnsi"/>
          <w:sz w:val="24"/>
          <w:szCs w:val="24"/>
        </w:rPr>
        <w:t>Luke</w:t>
      </w:r>
      <w:r w:rsidRPr="00BE4CF1">
        <w:rPr>
          <w:rFonts w:cstheme="minorHAnsi"/>
          <w:sz w:val="24"/>
          <w:szCs w:val="24"/>
        </w:rPr>
        <w:t>.</w:t>
      </w:r>
    </w:p>
    <w:p w14:paraId="2B0B84DF" w14:textId="02F71D17" w:rsidR="0085755A" w:rsidRPr="00BE4CF1" w:rsidRDefault="0085755A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317FB5F2" w14:textId="51C8BB43" w:rsidR="00CB2FA8" w:rsidRPr="00EB6E38" w:rsidRDefault="00CB2FA8" w:rsidP="00CB2FA8">
      <w:pPr>
        <w:pStyle w:val="NoSpacing"/>
        <w:jc w:val="both"/>
        <w:rPr>
          <w:rFonts w:cstheme="minorHAnsi"/>
          <w:sz w:val="21"/>
          <w:szCs w:val="21"/>
        </w:rPr>
      </w:pPr>
      <w:r w:rsidRPr="00EB6E38">
        <w:rPr>
          <w:rFonts w:cstheme="minorHAnsi"/>
          <w:sz w:val="21"/>
          <w:szCs w:val="21"/>
        </w:rPr>
        <w:t>‘There was a rich man who was dressed in purple and fine linen and who feasted sumptuously every day.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at his gate lay a poor man named Lazarus, covered with sores,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who longed to satisfy his hunger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with what fell from the rich man’s table; even the dogs would come and lick his sores.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poor man died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was carried away by the angels to be with Abraham. The rich man also died and was buried.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In Hades, where he was being tormented, he looked up and saw Abraham far away with Lazarus by his side.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He called out,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“Father Abraham, have mercy on me,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send Lazarus to dip the tip of his finger in water and cool my tongue;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for I am in agony in these flames.”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Abraham said,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“Child, remember that during your lifetime you received your good things,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Lazarus in like manner evil things;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now he is comforted here,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you are in agony.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Besides all this,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between you and us a great chasm has been fixed,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so that those who might want to pass from here to you cannot do so,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and no one can cross from there to us.”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The man who had been rich said,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“Then, father, I beg you to send him to my father’s house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for I have five brothers –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that he may warn them,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so that they will not also come into this place of torment.”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Abraham replied,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“They have Moses and the prophets; they should listen to them.”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He said,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 xml:space="preserve">“No, </w:t>
      </w:r>
      <w:proofErr w:type="gramStart"/>
      <w:r w:rsidRPr="00EB6E38">
        <w:rPr>
          <w:rFonts w:cstheme="minorHAnsi"/>
          <w:sz w:val="21"/>
          <w:szCs w:val="21"/>
        </w:rPr>
        <w:t>father</w:t>
      </w:r>
      <w:proofErr w:type="gramEnd"/>
      <w:r w:rsidRPr="00EB6E38">
        <w:rPr>
          <w:rFonts w:cstheme="minorHAnsi"/>
          <w:sz w:val="21"/>
          <w:szCs w:val="21"/>
        </w:rPr>
        <w:t xml:space="preserve"> Abraham;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but if someone goes to them from the dead, they will repent.”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Abraham said to him,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“If they do not listen to Moses and the prophets, neither will they be convinced</w:t>
      </w:r>
      <w:r w:rsidR="00EB6E38" w:rsidRPr="00EB6E38">
        <w:rPr>
          <w:rFonts w:cstheme="minorHAnsi"/>
          <w:sz w:val="21"/>
          <w:szCs w:val="21"/>
        </w:rPr>
        <w:t xml:space="preserve"> </w:t>
      </w:r>
      <w:r w:rsidRPr="00EB6E38">
        <w:rPr>
          <w:rFonts w:cstheme="minorHAnsi"/>
          <w:sz w:val="21"/>
          <w:szCs w:val="21"/>
        </w:rPr>
        <w:t>even if someone rises from the dead.”’</w:t>
      </w:r>
    </w:p>
    <w:p w14:paraId="725A32B5" w14:textId="77777777" w:rsidR="00D822F2" w:rsidRPr="00BE4CF1" w:rsidRDefault="00D822F2" w:rsidP="00D822F2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E4CF1" w:rsidRDefault="00227E28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BE4CF1" w:rsidRDefault="00227E28" w:rsidP="00F21A4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</w:p>
    <w:p w14:paraId="73918BCC" w14:textId="77777777" w:rsidR="00BE4CF1" w:rsidRPr="00BE4CF1" w:rsidRDefault="00BE4CF1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BE4CF1" w:rsidRPr="00BE4CF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B32C4"/>
    <w:multiLevelType w:val="multilevel"/>
    <w:tmpl w:val="9D9A9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008775">
    <w:abstractNumId w:val="0"/>
  </w:num>
  <w:num w:numId="2" w16cid:durableId="1669864102">
    <w:abstractNumId w:val="2"/>
  </w:num>
  <w:num w:numId="3" w16cid:durableId="1336803793">
    <w:abstractNumId w:val="3"/>
  </w:num>
  <w:num w:numId="4" w16cid:durableId="30541050">
    <w:abstractNumId w:val="4"/>
  </w:num>
  <w:num w:numId="5" w16cid:durableId="46543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614E"/>
    <w:rsid w:val="002162C7"/>
    <w:rsid w:val="00227E28"/>
    <w:rsid w:val="00265EC4"/>
    <w:rsid w:val="002E3CDB"/>
    <w:rsid w:val="003069FA"/>
    <w:rsid w:val="00316E02"/>
    <w:rsid w:val="0034022C"/>
    <w:rsid w:val="00396869"/>
    <w:rsid w:val="003B4249"/>
    <w:rsid w:val="00407ADD"/>
    <w:rsid w:val="00425366"/>
    <w:rsid w:val="0045530F"/>
    <w:rsid w:val="0050155D"/>
    <w:rsid w:val="00512796"/>
    <w:rsid w:val="00571D9E"/>
    <w:rsid w:val="00573F12"/>
    <w:rsid w:val="0058199E"/>
    <w:rsid w:val="005A7F47"/>
    <w:rsid w:val="005C4EB9"/>
    <w:rsid w:val="005E3741"/>
    <w:rsid w:val="00610817"/>
    <w:rsid w:val="00626196"/>
    <w:rsid w:val="00696C09"/>
    <w:rsid w:val="006E6028"/>
    <w:rsid w:val="00703E84"/>
    <w:rsid w:val="007357B0"/>
    <w:rsid w:val="00751A5B"/>
    <w:rsid w:val="0076701B"/>
    <w:rsid w:val="007D3738"/>
    <w:rsid w:val="00810AB6"/>
    <w:rsid w:val="0084216A"/>
    <w:rsid w:val="0085755A"/>
    <w:rsid w:val="008620B3"/>
    <w:rsid w:val="00882771"/>
    <w:rsid w:val="008828E5"/>
    <w:rsid w:val="008F4946"/>
    <w:rsid w:val="00920FF7"/>
    <w:rsid w:val="00925192"/>
    <w:rsid w:val="00932E68"/>
    <w:rsid w:val="009832F5"/>
    <w:rsid w:val="00A430B5"/>
    <w:rsid w:val="00A55A7C"/>
    <w:rsid w:val="00A669D3"/>
    <w:rsid w:val="00A73E49"/>
    <w:rsid w:val="00AA26BF"/>
    <w:rsid w:val="00B17AFC"/>
    <w:rsid w:val="00B4257B"/>
    <w:rsid w:val="00B510AD"/>
    <w:rsid w:val="00B553D8"/>
    <w:rsid w:val="00B74B58"/>
    <w:rsid w:val="00BD0E62"/>
    <w:rsid w:val="00BE4CF1"/>
    <w:rsid w:val="00C40AAA"/>
    <w:rsid w:val="00C40BA1"/>
    <w:rsid w:val="00C61141"/>
    <w:rsid w:val="00C93F37"/>
    <w:rsid w:val="00CB2FA8"/>
    <w:rsid w:val="00CB65FC"/>
    <w:rsid w:val="00D23C4F"/>
    <w:rsid w:val="00D53816"/>
    <w:rsid w:val="00D54C11"/>
    <w:rsid w:val="00D651A5"/>
    <w:rsid w:val="00D822F2"/>
    <w:rsid w:val="00D87905"/>
    <w:rsid w:val="00DD35BA"/>
    <w:rsid w:val="00E37BB0"/>
    <w:rsid w:val="00EB6E38"/>
    <w:rsid w:val="00EE7DCE"/>
    <w:rsid w:val="00EF04B1"/>
    <w:rsid w:val="00F21A40"/>
    <w:rsid w:val="00F60C1C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2019-08-26T08:26:00Z</dcterms:created>
  <dcterms:modified xsi:type="dcterms:W3CDTF">2022-07-11T22:15:00Z</dcterms:modified>
</cp:coreProperties>
</file>