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09B4839" w:rsidR="00D651A5" w:rsidRPr="00C40AAA" w:rsidRDefault="00D651A5" w:rsidP="00573F12">
      <w:pPr>
        <w:pStyle w:val="NoSpacing"/>
        <w:jc w:val="both"/>
        <w:rPr>
          <w:rFonts w:cstheme="minorHAnsi"/>
          <w:b/>
        </w:rPr>
      </w:pPr>
      <w:r w:rsidRPr="00C40AAA">
        <w:rPr>
          <w:rFonts w:cstheme="minorHAnsi"/>
          <w:b/>
        </w:rPr>
        <w:t xml:space="preserve">FIRST READING </w:t>
      </w:r>
      <w:r w:rsidR="00B553D8">
        <w:rPr>
          <w:rFonts w:cstheme="minorHAnsi"/>
        </w:rPr>
        <w:t>Deuteronomy 30: 15-</w:t>
      </w:r>
      <w:r w:rsidR="001A4386">
        <w:rPr>
          <w:rFonts w:cstheme="minorHAnsi"/>
        </w:rPr>
        <w:t>20</w:t>
      </w:r>
    </w:p>
    <w:p w14:paraId="105100F4" w14:textId="1DA88AB7" w:rsidR="00D651A5" w:rsidRPr="00C40AAA" w:rsidRDefault="00D651A5" w:rsidP="00573F12">
      <w:pPr>
        <w:pStyle w:val="NoSpacing"/>
        <w:jc w:val="both"/>
        <w:rPr>
          <w:rFonts w:cstheme="minorHAnsi"/>
          <w:u w:val="single"/>
        </w:rPr>
      </w:pPr>
      <w:r w:rsidRPr="00C40AAA">
        <w:rPr>
          <w:rFonts w:cstheme="minorHAnsi"/>
          <w:u w:val="single"/>
        </w:rPr>
        <w:t>A reading from</w:t>
      </w:r>
      <w:r w:rsidR="00573F12" w:rsidRPr="00C40AAA">
        <w:rPr>
          <w:rFonts w:cstheme="minorHAnsi"/>
          <w:u w:val="single"/>
        </w:rPr>
        <w:t xml:space="preserve"> </w:t>
      </w:r>
      <w:r w:rsidR="001A4386">
        <w:rPr>
          <w:rFonts w:cstheme="minorHAnsi"/>
          <w:u w:val="single"/>
        </w:rPr>
        <w:t>the book of Deuteronomy</w:t>
      </w:r>
    </w:p>
    <w:p w14:paraId="3A7FA9E9" w14:textId="66D55F49" w:rsidR="005E3741" w:rsidRPr="00C40AAA" w:rsidRDefault="005E3741" w:rsidP="00573F12">
      <w:pPr>
        <w:pStyle w:val="NoSpacing"/>
        <w:jc w:val="both"/>
        <w:rPr>
          <w:rFonts w:cstheme="minorHAnsi"/>
        </w:rPr>
      </w:pPr>
    </w:p>
    <w:p w14:paraId="5E457583" w14:textId="5102A37F" w:rsidR="00407ADD" w:rsidRPr="000941A0" w:rsidRDefault="00F673F0" w:rsidP="001A4386">
      <w:pPr>
        <w:pStyle w:val="NoSpacing"/>
        <w:jc w:val="both"/>
        <w:rPr>
          <w:rFonts w:cstheme="minorHAnsi"/>
          <w:sz w:val="21"/>
          <w:szCs w:val="21"/>
        </w:rPr>
      </w:pPr>
      <w:r w:rsidRPr="00F673F0">
        <w:rPr>
          <w:rFonts w:cstheme="minorHAnsi"/>
          <w:sz w:val="21"/>
          <w:szCs w:val="21"/>
        </w:rPr>
        <w:t>Moses said to all Israel the words which the Lord commanded him,</w:t>
      </w:r>
      <w:r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See, I have set before you today</w:t>
      </w:r>
      <w:r w:rsidR="006C3D51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 xml:space="preserve">life and prosperity, </w:t>
      </w:r>
      <w:proofErr w:type="gramStart"/>
      <w:r w:rsidR="001A4386" w:rsidRPr="000941A0">
        <w:rPr>
          <w:rFonts w:cstheme="minorHAnsi"/>
          <w:sz w:val="21"/>
          <w:szCs w:val="21"/>
        </w:rPr>
        <w:t>death</w:t>
      </w:r>
      <w:proofErr w:type="gramEnd"/>
      <w:r w:rsidR="001A4386" w:rsidRPr="000941A0">
        <w:rPr>
          <w:rFonts w:cstheme="minorHAnsi"/>
          <w:sz w:val="21"/>
          <w:szCs w:val="21"/>
        </w:rPr>
        <w:t xml:space="preserve"> and adversity.</w:t>
      </w:r>
      <w:r w:rsidR="006C3D51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 xml:space="preserve">If you obey the commandments of the LORD your God that I am commanding you </w:t>
      </w:r>
      <w:proofErr w:type="spellStart"/>
      <w:proofErr w:type="gramStart"/>
      <w:r w:rsidR="001A4386" w:rsidRPr="000941A0">
        <w:rPr>
          <w:rFonts w:cstheme="minorHAnsi"/>
          <w:sz w:val="21"/>
          <w:szCs w:val="21"/>
        </w:rPr>
        <w:t>today,by</w:t>
      </w:r>
      <w:proofErr w:type="spellEnd"/>
      <w:proofErr w:type="gramEnd"/>
      <w:r w:rsidR="001A4386" w:rsidRPr="000941A0">
        <w:rPr>
          <w:rFonts w:cstheme="minorHAnsi"/>
          <w:sz w:val="21"/>
          <w:szCs w:val="21"/>
        </w:rPr>
        <w:t xml:space="preserve"> loving the LORD your God,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walking in his ways, and observing his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commandments, decrees, and ordinances,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then you shall live and become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numerous, and the LORD your God will bless you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in the land that you are entering to possess.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But if your heart turns away and you do not hear,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but are led astray to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bow down to other gods and serve them,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I declare to you today that you shall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perish;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you shall not live long in the land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that you are crossing the Jordan to enter and possess.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 xml:space="preserve">I call heaven and earth to witness against you today that I have set before </w:t>
      </w:r>
      <w:proofErr w:type="spellStart"/>
      <w:r w:rsidR="001A4386" w:rsidRPr="000941A0">
        <w:rPr>
          <w:rFonts w:cstheme="minorHAnsi"/>
          <w:sz w:val="21"/>
          <w:szCs w:val="21"/>
        </w:rPr>
        <w:t>you</w:t>
      </w:r>
      <w:proofErr w:type="spellEnd"/>
      <w:r w:rsidR="001A4386" w:rsidRPr="000941A0">
        <w:rPr>
          <w:rFonts w:cstheme="minorHAnsi"/>
          <w:sz w:val="21"/>
          <w:szCs w:val="21"/>
        </w:rPr>
        <w:t xml:space="preserve"> life and death,</w:t>
      </w:r>
      <w:r w:rsidR="00B53D73" w:rsidRPr="000941A0">
        <w:rPr>
          <w:rFonts w:cstheme="minorHAnsi"/>
          <w:sz w:val="21"/>
          <w:szCs w:val="21"/>
        </w:rPr>
        <w:t xml:space="preserve"> </w:t>
      </w:r>
      <w:proofErr w:type="gramStart"/>
      <w:r w:rsidR="001A4386" w:rsidRPr="000941A0">
        <w:rPr>
          <w:rFonts w:cstheme="minorHAnsi"/>
          <w:sz w:val="21"/>
          <w:szCs w:val="21"/>
        </w:rPr>
        <w:t>blessings</w:t>
      </w:r>
      <w:proofErr w:type="gramEnd"/>
      <w:r w:rsidR="001A4386" w:rsidRPr="000941A0">
        <w:rPr>
          <w:rFonts w:cstheme="minorHAnsi"/>
          <w:sz w:val="21"/>
          <w:szCs w:val="21"/>
        </w:rPr>
        <w:t xml:space="preserve"> and curses.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Choose life so that you and your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descendants may live,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loving the LORD your God,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obeying him, and holding fast to him;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for that means life to you and length of days, so that you may live in the land</w:t>
      </w:r>
      <w:r w:rsidR="002320AD">
        <w:rPr>
          <w:rFonts w:cstheme="minorHAnsi"/>
          <w:sz w:val="21"/>
          <w:szCs w:val="21"/>
        </w:rPr>
        <w:t xml:space="preserve"> </w:t>
      </w:r>
      <w:r w:rsidR="001A4386" w:rsidRPr="000941A0">
        <w:rPr>
          <w:rFonts w:cstheme="minorHAnsi"/>
          <w:sz w:val="21"/>
          <w:szCs w:val="21"/>
        </w:rPr>
        <w:t>that the LORD swore to give to your ancestors, to Abraham, to Isaac, and to Jacob</w:t>
      </w:r>
    </w:p>
    <w:p w14:paraId="1D7DA42F" w14:textId="77777777" w:rsidR="001A4386" w:rsidRPr="00C40AAA" w:rsidRDefault="001A4386" w:rsidP="00573F12">
      <w:pPr>
        <w:pStyle w:val="NoSpacing"/>
        <w:jc w:val="both"/>
        <w:rPr>
          <w:rFonts w:cstheme="minorHAnsi"/>
        </w:rPr>
      </w:pPr>
    </w:p>
    <w:p w14:paraId="409082CF" w14:textId="0683654B" w:rsidR="00D23C4F" w:rsidRPr="00C40AAA" w:rsidRDefault="0084216A" w:rsidP="00573F12">
      <w:pPr>
        <w:pStyle w:val="NoSpacing"/>
        <w:jc w:val="both"/>
        <w:rPr>
          <w:rFonts w:cstheme="minorHAnsi"/>
          <w:b/>
          <w:bCs/>
        </w:rPr>
      </w:pPr>
      <w:r w:rsidRPr="00C40AAA">
        <w:rPr>
          <w:rFonts w:cstheme="minorHAnsi"/>
          <w:b/>
          <w:bCs/>
        </w:rPr>
        <w:t xml:space="preserve">Psalm </w:t>
      </w:r>
      <w:r w:rsidR="00B553D8">
        <w:rPr>
          <w:rFonts w:cstheme="minorHAnsi"/>
          <w:b/>
          <w:bCs/>
        </w:rPr>
        <w:t>1</w:t>
      </w:r>
    </w:p>
    <w:p w14:paraId="42005C26" w14:textId="4CBB5017" w:rsidR="00197F4A" w:rsidRPr="00C40AAA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b/>
        </w:rPr>
        <w:t>R</w:t>
      </w:r>
      <w:r w:rsidRPr="00C40AAA">
        <w:rPr>
          <w:rFonts w:cstheme="minorHAnsi"/>
        </w:rPr>
        <w:t xml:space="preserve"> </w:t>
      </w:r>
      <w:r w:rsidR="00407ADD" w:rsidRPr="00C40AAA">
        <w:rPr>
          <w:rFonts w:cstheme="minorHAnsi"/>
        </w:rPr>
        <w:t xml:space="preserve">  </w:t>
      </w:r>
      <w:r w:rsidR="001A4386" w:rsidRPr="006C3D51">
        <w:rPr>
          <w:rFonts w:cstheme="minorHAnsi"/>
          <w:b/>
          <w:bCs/>
        </w:rPr>
        <w:t>Lord</w:t>
      </w:r>
      <w:r w:rsidR="006C3D51" w:rsidRPr="006C3D51">
        <w:rPr>
          <w:rFonts w:cstheme="minorHAnsi"/>
          <w:b/>
          <w:bCs/>
        </w:rPr>
        <w:t>, my delight is in your law</w:t>
      </w:r>
    </w:p>
    <w:p w14:paraId="5C071ED1" w14:textId="2B0F2D90" w:rsidR="00696C09" w:rsidRPr="00C40AAA" w:rsidRDefault="00696C09" w:rsidP="00573F12">
      <w:pPr>
        <w:pStyle w:val="NoSpacing"/>
        <w:jc w:val="both"/>
        <w:rPr>
          <w:rFonts w:cstheme="minorHAnsi"/>
        </w:rPr>
      </w:pPr>
    </w:p>
    <w:p w14:paraId="00FDAABA" w14:textId="642130E3" w:rsidR="006C3D51" w:rsidRPr="000941A0" w:rsidRDefault="006C3D51" w:rsidP="006C3D51">
      <w:pPr>
        <w:pStyle w:val="NoSpacing"/>
        <w:jc w:val="both"/>
        <w:rPr>
          <w:rFonts w:cstheme="minorHAnsi"/>
          <w:sz w:val="21"/>
          <w:szCs w:val="21"/>
        </w:rPr>
      </w:pPr>
      <w:r w:rsidRPr="000941A0">
        <w:rPr>
          <w:rFonts w:cstheme="minorHAnsi"/>
          <w:sz w:val="21"/>
          <w:szCs w:val="21"/>
        </w:rPr>
        <w:t>Happy are they who have not walked in the counsel of the wicked,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nor lingered in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the way of sinners, nor sat in the seats of the scornful!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Their delight is in the law of the Lord,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 xml:space="preserve">and they meditate on his </w:t>
      </w:r>
      <w:proofErr w:type="gramStart"/>
      <w:r w:rsidRPr="000941A0">
        <w:rPr>
          <w:rFonts w:cstheme="minorHAnsi"/>
          <w:sz w:val="21"/>
          <w:szCs w:val="21"/>
        </w:rPr>
        <w:t>law day</w:t>
      </w:r>
      <w:proofErr w:type="gramEnd"/>
      <w:r w:rsidRPr="000941A0">
        <w:rPr>
          <w:rFonts w:cstheme="minorHAnsi"/>
          <w:sz w:val="21"/>
          <w:szCs w:val="21"/>
        </w:rPr>
        <w:t xml:space="preserve"> and night. </w:t>
      </w:r>
      <w:r w:rsidRPr="000941A0">
        <w:rPr>
          <w:rFonts w:cstheme="minorHAnsi"/>
          <w:b/>
          <w:bCs/>
          <w:sz w:val="21"/>
          <w:szCs w:val="21"/>
        </w:rPr>
        <w:t>R</w:t>
      </w:r>
    </w:p>
    <w:p w14:paraId="0FE2E879" w14:textId="2E826F0E" w:rsidR="006C3D51" w:rsidRPr="000941A0" w:rsidRDefault="006C3D51" w:rsidP="006C3D51">
      <w:pPr>
        <w:pStyle w:val="NoSpacing"/>
        <w:jc w:val="both"/>
        <w:rPr>
          <w:rFonts w:cstheme="minorHAnsi"/>
          <w:sz w:val="21"/>
          <w:szCs w:val="21"/>
        </w:rPr>
      </w:pPr>
      <w:r w:rsidRPr="000941A0">
        <w:rPr>
          <w:rFonts w:cstheme="minorHAnsi"/>
          <w:sz w:val="21"/>
          <w:szCs w:val="21"/>
        </w:rPr>
        <w:t>They are like trees planted by streams of water, bearing fruit in due season,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with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leaves that do not wither;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everything they do shall prosper.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It is not so with the wicked: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 xml:space="preserve">they are like chaff which the wind blows away; </w:t>
      </w:r>
      <w:r w:rsidRPr="000941A0">
        <w:rPr>
          <w:rFonts w:cstheme="minorHAnsi"/>
          <w:b/>
          <w:bCs/>
          <w:sz w:val="21"/>
          <w:szCs w:val="21"/>
        </w:rPr>
        <w:t>R</w:t>
      </w:r>
    </w:p>
    <w:p w14:paraId="21F23469" w14:textId="040D27EE" w:rsidR="00573F12" w:rsidRPr="000941A0" w:rsidRDefault="006C3D51" w:rsidP="006C3D51">
      <w:pPr>
        <w:pStyle w:val="NoSpacing"/>
        <w:jc w:val="both"/>
        <w:rPr>
          <w:rFonts w:cstheme="minorHAnsi"/>
          <w:sz w:val="21"/>
          <w:szCs w:val="21"/>
        </w:rPr>
      </w:pPr>
      <w:proofErr w:type="gramStart"/>
      <w:r w:rsidRPr="000941A0">
        <w:rPr>
          <w:rFonts w:cstheme="minorHAnsi"/>
          <w:sz w:val="21"/>
          <w:szCs w:val="21"/>
        </w:rPr>
        <w:t>Therefore</w:t>
      </w:r>
      <w:proofErr w:type="gramEnd"/>
      <w:r w:rsidRPr="000941A0">
        <w:rPr>
          <w:rFonts w:cstheme="minorHAnsi"/>
          <w:sz w:val="21"/>
          <w:szCs w:val="21"/>
        </w:rPr>
        <w:t xml:space="preserve"> the wicked shall not stand upright when judgement comes,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nor the sinner in the council of the righteous.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 xml:space="preserve">For the Lord knows the way of the righteous, but the way of the wicked is doomed. </w:t>
      </w:r>
      <w:r w:rsidRPr="000941A0">
        <w:rPr>
          <w:rFonts w:cstheme="minorHAnsi"/>
          <w:b/>
          <w:bCs/>
          <w:sz w:val="21"/>
          <w:szCs w:val="21"/>
        </w:rPr>
        <w:t>R</w:t>
      </w:r>
    </w:p>
    <w:p w14:paraId="1C95F39A" w14:textId="77777777" w:rsidR="006C3D51" w:rsidRPr="00C40AAA" w:rsidRDefault="006C3D51" w:rsidP="006C3D51">
      <w:pPr>
        <w:pStyle w:val="NoSpacing"/>
        <w:jc w:val="both"/>
        <w:rPr>
          <w:rFonts w:cstheme="minorHAnsi"/>
        </w:rPr>
      </w:pPr>
    </w:p>
    <w:p w14:paraId="5EBF0E5D" w14:textId="79923291" w:rsidR="0084216A" w:rsidRPr="00C40AAA" w:rsidRDefault="00D651A5" w:rsidP="00573F12">
      <w:pPr>
        <w:pStyle w:val="NoSpacing"/>
        <w:jc w:val="both"/>
        <w:rPr>
          <w:rFonts w:eastAsia="Lucida Sans Unicode" w:cstheme="minorHAnsi"/>
          <w:kern w:val="1"/>
        </w:rPr>
      </w:pPr>
      <w:r w:rsidRPr="00C40AAA">
        <w:rPr>
          <w:rFonts w:cstheme="minorHAnsi"/>
          <w:b/>
        </w:rPr>
        <w:t xml:space="preserve">SECOND READING </w:t>
      </w:r>
      <w:r w:rsidR="00B553D8">
        <w:rPr>
          <w:rFonts w:eastAsia="Lucida Sans Unicode" w:cstheme="minorHAnsi"/>
          <w:kern w:val="1"/>
        </w:rPr>
        <w:t>Philemon 1-21</w:t>
      </w:r>
    </w:p>
    <w:p w14:paraId="7CCFA5FE" w14:textId="3F1CF566" w:rsidR="00227E28" w:rsidRPr="00C40AAA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u w:val="single"/>
        </w:rPr>
        <w:t>A reading from</w:t>
      </w:r>
      <w:r w:rsidR="006C3D51">
        <w:rPr>
          <w:rFonts w:cstheme="minorHAnsi"/>
          <w:u w:val="single"/>
        </w:rPr>
        <w:t xml:space="preserve"> the letter of Paul to Philemon</w:t>
      </w:r>
    </w:p>
    <w:p w14:paraId="787DD022" w14:textId="06879135" w:rsidR="00227E28" w:rsidRPr="00C40AAA" w:rsidRDefault="00227E28" w:rsidP="00573F12">
      <w:pPr>
        <w:pStyle w:val="NoSpacing"/>
        <w:jc w:val="both"/>
        <w:rPr>
          <w:rFonts w:cstheme="minorHAnsi"/>
        </w:rPr>
      </w:pPr>
    </w:p>
    <w:p w14:paraId="5BB78DDB" w14:textId="349412E5" w:rsidR="006C3D51" w:rsidRPr="000941A0" w:rsidRDefault="006C3D51" w:rsidP="006C3D51">
      <w:pPr>
        <w:pStyle w:val="NoSpacing"/>
        <w:jc w:val="both"/>
        <w:rPr>
          <w:rFonts w:cstheme="minorHAnsi"/>
          <w:sz w:val="21"/>
          <w:szCs w:val="21"/>
        </w:rPr>
      </w:pPr>
      <w:r w:rsidRPr="000941A0">
        <w:rPr>
          <w:rFonts w:cstheme="minorHAnsi"/>
          <w:sz w:val="21"/>
          <w:szCs w:val="21"/>
        </w:rPr>
        <w:t>Paul, a prisoner of Christ Jesus,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and Timothy our brother,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To Philemon our dear friend and co-worker,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 xml:space="preserve">to </w:t>
      </w:r>
      <w:proofErr w:type="spellStart"/>
      <w:r w:rsidRPr="000941A0">
        <w:rPr>
          <w:rFonts w:cstheme="minorHAnsi"/>
          <w:sz w:val="21"/>
          <w:szCs w:val="21"/>
        </w:rPr>
        <w:t>Apphia</w:t>
      </w:r>
      <w:proofErr w:type="spellEnd"/>
      <w:r w:rsidRPr="000941A0">
        <w:rPr>
          <w:rFonts w:cstheme="minorHAnsi"/>
          <w:sz w:val="21"/>
          <w:szCs w:val="21"/>
        </w:rPr>
        <w:t xml:space="preserve"> our sister,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to Archippus our fellow-soldier, and to the church in your house: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Grace to you and peace from God our Father and the Lord Jesus Christ.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When I remember you in my prayers, I always thank my God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because I hear of your love for all the saints and your faith towards the Lord Jesus.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pray that the sharing of your faith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 xml:space="preserve">may become effective when you perceive all the good that we may do for </w:t>
      </w:r>
      <w:r w:rsidRPr="000941A0">
        <w:rPr>
          <w:rFonts w:cstheme="minorHAnsi"/>
          <w:sz w:val="21"/>
          <w:szCs w:val="21"/>
        </w:rPr>
        <w:t>Christ.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have indeed received much joy and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encouragement from your love,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because the hearts of the saints have been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refreshed through you, my brother.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For this reason,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though I am bold enough in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Christ to command you to do your duty,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yet I would rather appeal to you on the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basis of love – and I, Paul, do this as an old man,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and now also as a prisoner of Christ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Jesus.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am appealing to you for my child, Onesimus,</w:t>
      </w:r>
      <w:r w:rsidR="00B53D73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whose father I have become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during my imprisonment.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Formerly he was useless to you,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but now he is indeed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useful both to you and to me.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am sending him, that is, my own heart, back to you.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wanted to keep him with me,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so that he might be of service to me in your place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during my imprisonment for the gospel;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but I preferred to do nothing without your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consent, in order that your good deed might be voluntary and not something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forced.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Perhaps this is the reason he was separated from you for a while, so that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you might have him back for ever,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no longer as a slave but more than a slave,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a beloved brother –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especially to me but how much more to you, both in the flesh and in the Lord.</w:t>
      </w:r>
      <w:r w:rsidR="000941A0" w:rsidRPr="000941A0">
        <w:rPr>
          <w:rFonts w:cstheme="minorHAnsi"/>
          <w:sz w:val="21"/>
          <w:szCs w:val="21"/>
        </w:rPr>
        <w:t xml:space="preserve"> </w:t>
      </w:r>
      <w:proofErr w:type="gramStart"/>
      <w:r w:rsidRPr="000941A0">
        <w:rPr>
          <w:rFonts w:cstheme="minorHAnsi"/>
          <w:sz w:val="21"/>
          <w:szCs w:val="21"/>
        </w:rPr>
        <w:t>So</w:t>
      </w:r>
      <w:proofErr w:type="gramEnd"/>
      <w:r w:rsidRPr="000941A0">
        <w:rPr>
          <w:rFonts w:cstheme="minorHAnsi"/>
          <w:sz w:val="21"/>
          <w:szCs w:val="21"/>
        </w:rPr>
        <w:t xml:space="preserve"> if you consider me your partner, welcome him as you would welcome me.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If he has wronged you in any way,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or owes you anything, charge that to my account.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I, Paul, am writing this with my own hand: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will repay it.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say nothing about your owing me even your own self.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Yes, brother, let me have this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benefit from you in the Lord! Refresh my heart in Christ.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Confident of your obedience,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 am writing to you,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knowing that you will do even more than I say.</w:t>
      </w:r>
    </w:p>
    <w:p w14:paraId="0C99CAD5" w14:textId="77777777" w:rsidR="006C3D51" w:rsidRPr="00C40AAA" w:rsidRDefault="006C3D51" w:rsidP="006C3D51">
      <w:pPr>
        <w:pStyle w:val="NoSpacing"/>
        <w:jc w:val="both"/>
        <w:rPr>
          <w:rFonts w:cstheme="minorHAnsi"/>
        </w:rPr>
      </w:pPr>
    </w:p>
    <w:p w14:paraId="1F8CDCAA" w14:textId="77777777" w:rsidR="00573F12" w:rsidRPr="00C40AAA" w:rsidRDefault="00573F12" w:rsidP="00573F12">
      <w:pPr>
        <w:pStyle w:val="NoSpacing"/>
        <w:jc w:val="both"/>
        <w:rPr>
          <w:rFonts w:cstheme="minorHAnsi"/>
        </w:rPr>
      </w:pPr>
    </w:p>
    <w:p w14:paraId="1B45E5B9" w14:textId="7F094CA9" w:rsidR="002162C7" w:rsidRPr="00C40AAA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b/>
        </w:rPr>
        <w:t xml:space="preserve">GOSPEL </w:t>
      </w:r>
      <w:r w:rsidR="002E3CDB" w:rsidRPr="00C40AAA">
        <w:rPr>
          <w:rFonts w:cstheme="minorHAnsi"/>
        </w:rPr>
        <w:t xml:space="preserve">Luke </w:t>
      </w:r>
      <w:r w:rsidR="00EE7DCE" w:rsidRPr="00C40AAA">
        <w:rPr>
          <w:rFonts w:cstheme="minorHAnsi"/>
        </w:rPr>
        <w:t>1</w:t>
      </w:r>
      <w:r w:rsidR="00925192">
        <w:rPr>
          <w:rFonts w:cstheme="minorHAnsi"/>
        </w:rPr>
        <w:t>4</w:t>
      </w:r>
      <w:r w:rsidR="00A55A7C" w:rsidRPr="00C40AAA">
        <w:rPr>
          <w:rFonts w:cstheme="minorHAnsi"/>
        </w:rPr>
        <w:t xml:space="preserve">: </w:t>
      </w:r>
      <w:r w:rsidR="00B553D8">
        <w:rPr>
          <w:rFonts w:cstheme="minorHAnsi"/>
        </w:rPr>
        <w:t>25-33</w:t>
      </w:r>
    </w:p>
    <w:p w14:paraId="5D239F52" w14:textId="0EF61D59" w:rsidR="00D23C4F" w:rsidRPr="00C40AAA" w:rsidRDefault="00D651A5" w:rsidP="00F21A40">
      <w:pPr>
        <w:pStyle w:val="NoSpacing"/>
        <w:jc w:val="center"/>
        <w:rPr>
          <w:rFonts w:cstheme="minorHAnsi"/>
        </w:rPr>
      </w:pPr>
      <w:r w:rsidRPr="00C40AAA">
        <w:rPr>
          <w:rFonts w:cstheme="minorHAnsi"/>
        </w:rPr>
        <w:t>Hear the gospel of our Lor</w:t>
      </w:r>
      <w:r w:rsidR="00610817" w:rsidRPr="00C40AAA">
        <w:rPr>
          <w:rFonts w:cstheme="minorHAnsi"/>
        </w:rPr>
        <w:t xml:space="preserve">d Jesus Christ according to </w:t>
      </w:r>
      <w:r w:rsidR="006C3D51">
        <w:rPr>
          <w:rFonts w:cstheme="minorHAnsi"/>
        </w:rPr>
        <w:t>Luke</w:t>
      </w:r>
      <w:r w:rsidRPr="00C40AAA">
        <w:rPr>
          <w:rFonts w:cstheme="minorHAnsi"/>
        </w:rPr>
        <w:t>.</w:t>
      </w:r>
    </w:p>
    <w:p w14:paraId="2B0B84DF" w14:textId="02F71D17" w:rsidR="0085755A" w:rsidRPr="00C40AAA" w:rsidRDefault="0085755A" w:rsidP="00F21A40">
      <w:pPr>
        <w:pStyle w:val="NoSpacing"/>
        <w:jc w:val="center"/>
        <w:rPr>
          <w:rFonts w:cstheme="minorHAnsi"/>
        </w:rPr>
      </w:pPr>
      <w:r w:rsidRPr="00C40AAA">
        <w:rPr>
          <w:rFonts w:eastAsia="Times New Roman" w:cstheme="minorHAnsi"/>
          <w:b/>
          <w:bCs/>
          <w:color w:val="000000"/>
        </w:rPr>
        <w:t>Glory to you O Lord.</w:t>
      </w:r>
    </w:p>
    <w:p w14:paraId="2B9FEF99" w14:textId="600E98DF" w:rsidR="00D651A5" w:rsidRPr="00C40AAA" w:rsidRDefault="00D651A5" w:rsidP="00573F12">
      <w:pPr>
        <w:pStyle w:val="NoSpacing"/>
        <w:jc w:val="both"/>
        <w:rPr>
          <w:rFonts w:cstheme="minorHAnsi"/>
        </w:rPr>
      </w:pPr>
    </w:p>
    <w:p w14:paraId="000DD77E" w14:textId="505DA1DE" w:rsidR="00573F12" w:rsidRPr="000941A0" w:rsidRDefault="006C3D51" w:rsidP="006C3D51">
      <w:pPr>
        <w:pStyle w:val="NoSpacing"/>
        <w:jc w:val="both"/>
        <w:rPr>
          <w:rFonts w:cstheme="minorHAnsi"/>
          <w:sz w:val="21"/>
          <w:szCs w:val="21"/>
        </w:rPr>
      </w:pPr>
      <w:r w:rsidRPr="000941A0">
        <w:rPr>
          <w:rFonts w:cstheme="minorHAnsi"/>
          <w:sz w:val="21"/>
          <w:szCs w:val="21"/>
        </w:rPr>
        <w:t>Large crowds were travelling with Jesus; and he turned and said to them,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‘Whoever comes to me and does not hate father and mother, wife and children, brothers and sisters,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yes, and even life itself,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cannot be my disciple.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Whoever does not carry the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cross and follow me cannot be my disciple.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For which of you,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intending to build a tower,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does not first sit down and estimate the cost, to see whether he has enough to complete it?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Otherwise, when he has laid a foundation and is not able to finish,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all who see it will begin to ridicule him,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saying, “This fellow began to build and was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not able to finish.”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Or what king,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going out to wage war against another king,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will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not sit down first and consider whether he is able with ten thousand to oppose the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one who comes against him with twenty thousand?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If he cannot, then, while the other is still far away, he sends a delegation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and asks for the terms of peace.</w:t>
      </w:r>
      <w:r w:rsidR="000941A0" w:rsidRPr="000941A0">
        <w:rPr>
          <w:rFonts w:cstheme="minorHAnsi"/>
          <w:sz w:val="21"/>
          <w:szCs w:val="21"/>
        </w:rPr>
        <w:t xml:space="preserve"> </w:t>
      </w:r>
      <w:r w:rsidRPr="000941A0">
        <w:rPr>
          <w:rFonts w:cstheme="minorHAnsi"/>
          <w:sz w:val="21"/>
          <w:szCs w:val="21"/>
        </w:rPr>
        <w:t>So therefore, none of you can become my disciple if you do not give up all your possessions.’</w:t>
      </w:r>
    </w:p>
    <w:p w14:paraId="69146D81" w14:textId="77777777" w:rsidR="003A4073" w:rsidRDefault="003A4073" w:rsidP="00F21A40">
      <w:pPr>
        <w:pStyle w:val="NoSpacing"/>
        <w:jc w:val="center"/>
        <w:rPr>
          <w:rFonts w:cstheme="minorHAnsi"/>
        </w:rPr>
      </w:pPr>
    </w:p>
    <w:p w14:paraId="255094A5" w14:textId="2BC96AD6" w:rsidR="00D23C4F" w:rsidRPr="00C40AAA" w:rsidRDefault="00227E28" w:rsidP="00F21A40">
      <w:pPr>
        <w:pStyle w:val="NoSpacing"/>
        <w:jc w:val="center"/>
        <w:rPr>
          <w:rFonts w:cstheme="minorHAnsi"/>
        </w:rPr>
      </w:pPr>
      <w:r w:rsidRPr="00C40AAA">
        <w:rPr>
          <w:rFonts w:cstheme="minorHAnsi"/>
        </w:rPr>
        <w:t>This is the Gospel of the Lord.</w:t>
      </w:r>
    </w:p>
    <w:p w14:paraId="280B32A0" w14:textId="76C2AC15" w:rsidR="00227E28" w:rsidRPr="00C40AAA" w:rsidRDefault="00227E28" w:rsidP="00F21A40">
      <w:pPr>
        <w:pStyle w:val="NoSpacing"/>
        <w:jc w:val="center"/>
        <w:rPr>
          <w:rFonts w:cstheme="minorHAnsi"/>
          <w:b/>
        </w:rPr>
      </w:pPr>
      <w:r w:rsidRPr="00C40AAA">
        <w:rPr>
          <w:rFonts w:cstheme="minorHAnsi"/>
          <w:b/>
        </w:rPr>
        <w:t>Praise to you, O Christ.</w:t>
      </w:r>
    </w:p>
    <w:sectPr w:rsidR="00227E28" w:rsidRPr="00C40AA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904394">
    <w:abstractNumId w:val="0"/>
  </w:num>
  <w:num w:numId="2" w16cid:durableId="86655704">
    <w:abstractNumId w:val="1"/>
  </w:num>
  <w:num w:numId="3" w16cid:durableId="784693216">
    <w:abstractNumId w:val="2"/>
  </w:num>
  <w:num w:numId="4" w16cid:durableId="1523476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941A0"/>
    <w:rsid w:val="000B1CCC"/>
    <w:rsid w:val="000D280D"/>
    <w:rsid w:val="00151A43"/>
    <w:rsid w:val="001614E3"/>
    <w:rsid w:val="00197F4A"/>
    <w:rsid w:val="001A4386"/>
    <w:rsid w:val="0020614E"/>
    <w:rsid w:val="002162C7"/>
    <w:rsid w:val="00227E28"/>
    <w:rsid w:val="002320AD"/>
    <w:rsid w:val="00265EC4"/>
    <w:rsid w:val="002E3CDB"/>
    <w:rsid w:val="003069FA"/>
    <w:rsid w:val="00316E02"/>
    <w:rsid w:val="0034022C"/>
    <w:rsid w:val="00396869"/>
    <w:rsid w:val="003A4073"/>
    <w:rsid w:val="00407ADD"/>
    <w:rsid w:val="00425366"/>
    <w:rsid w:val="0045530F"/>
    <w:rsid w:val="0050155D"/>
    <w:rsid w:val="00512796"/>
    <w:rsid w:val="00571D9E"/>
    <w:rsid w:val="00573F12"/>
    <w:rsid w:val="0058199E"/>
    <w:rsid w:val="005A7F47"/>
    <w:rsid w:val="005E3741"/>
    <w:rsid w:val="00610817"/>
    <w:rsid w:val="00696C09"/>
    <w:rsid w:val="006C3D51"/>
    <w:rsid w:val="00703E84"/>
    <w:rsid w:val="00751A5B"/>
    <w:rsid w:val="0076701B"/>
    <w:rsid w:val="007D3738"/>
    <w:rsid w:val="00810AB6"/>
    <w:rsid w:val="0084216A"/>
    <w:rsid w:val="0085755A"/>
    <w:rsid w:val="00882771"/>
    <w:rsid w:val="008828E5"/>
    <w:rsid w:val="008F4946"/>
    <w:rsid w:val="00920FF7"/>
    <w:rsid w:val="00925192"/>
    <w:rsid w:val="00932E68"/>
    <w:rsid w:val="00A430B5"/>
    <w:rsid w:val="00A55A7C"/>
    <w:rsid w:val="00A669D3"/>
    <w:rsid w:val="00A73E49"/>
    <w:rsid w:val="00AA26BF"/>
    <w:rsid w:val="00B510AD"/>
    <w:rsid w:val="00B53D73"/>
    <w:rsid w:val="00B553D8"/>
    <w:rsid w:val="00B74B58"/>
    <w:rsid w:val="00BD0E62"/>
    <w:rsid w:val="00C40AAA"/>
    <w:rsid w:val="00C40BA1"/>
    <w:rsid w:val="00C61141"/>
    <w:rsid w:val="00C93F37"/>
    <w:rsid w:val="00CB65FC"/>
    <w:rsid w:val="00D23C4F"/>
    <w:rsid w:val="00D53816"/>
    <w:rsid w:val="00D54C11"/>
    <w:rsid w:val="00D651A5"/>
    <w:rsid w:val="00DD35BA"/>
    <w:rsid w:val="00E37BB0"/>
    <w:rsid w:val="00EE7DCE"/>
    <w:rsid w:val="00EF04B1"/>
    <w:rsid w:val="00F21A40"/>
    <w:rsid w:val="00F60C1C"/>
    <w:rsid w:val="00F673F0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dcterms:created xsi:type="dcterms:W3CDTF">2019-08-26T08:11:00Z</dcterms:created>
  <dcterms:modified xsi:type="dcterms:W3CDTF">2022-08-03T21:55:00Z</dcterms:modified>
</cp:coreProperties>
</file>